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B0" w:rsidRPr="000015B0" w:rsidRDefault="000015B0">
      <w:pPr>
        <w:pStyle w:val="ConsPlusNormal"/>
        <w:outlineLvl w:val="0"/>
      </w:pPr>
      <w:r w:rsidRPr="000015B0">
        <w:t>Зарегистрировано в Минюсте России 9 января 2017 г. N 45129</w:t>
      </w:r>
    </w:p>
    <w:p w:rsidR="000015B0" w:rsidRPr="000015B0" w:rsidRDefault="000015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15B0" w:rsidRPr="000015B0" w:rsidRDefault="000015B0">
      <w:pPr>
        <w:pStyle w:val="ConsPlusNormal"/>
        <w:jc w:val="both"/>
      </w:pPr>
    </w:p>
    <w:p w:rsidR="000015B0" w:rsidRPr="000015B0" w:rsidRDefault="000015B0">
      <w:pPr>
        <w:pStyle w:val="ConsPlusTitle"/>
        <w:jc w:val="center"/>
      </w:pPr>
      <w:r w:rsidRPr="000015B0">
        <w:t>МИНИСТЕРСТВО СТРОИТЕЛЬСТВА И ЖИЛИЩНО-КОММУНАЛЬНОГО</w:t>
      </w:r>
    </w:p>
    <w:p w:rsidR="000015B0" w:rsidRPr="000015B0" w:rsidRDefault="000015B0">
      <w:pPr>
        <w:pStyle w:val="ConsPlusTitle"/>
        <w:jc w:val="center"/>
      </w:pPr>
      <w:r w:rsidRPr="000015B0">
        <w:t>ХОЗЯЙСТВА РОССИЙСКОЙ ФЕДЕРАЦИИ</w:t>
      </w:r>
    </w:p>
    <w:p w:rsidR="000015B0" w:rsidRPr="000015B0" w:rsidRDefault="000015B0">
      <w:pPr>
        <w:pStyle w:val="ConsPlusTitle"/>
        <w:jc w:val="center"/>
      </w:pPr>
    </w:p>
    <w:p w:rsidR="000015B0" w:rsidRPr="000015B0" w:rsidRDefault="000015B0">
      <w:pPr>
        <w:pStyle w:val="ConsPlusTitle"/>
        <w:jc w:val="center"/>
      </w:pPr>
      <w:r w:rsidRPr="000015B0">
        <w:t>ПРИКАЗ</w:t>
      </w:r>
    </w:p>
    <w:p w:rsidR="000015B0" w:rsidRPr="000015B0" w:rsidRDefault="000015B0">
      <w:pPr>
        <w:pStyle w:val="ConsPlusTitle"/>
        <w:jc w:val="center"/>
      </w:pPr>
      <w:r w:rsidRPr="000015B0">
        <w:t>от 14 ноября 2016 г. N 800/</w:t>
      </w:r>
      <w:proofErr w:type="spellStart"/>
      <w:proofErr w:type="gramStart"/>
      <w:r w:rsidRPr="000015B0">
        <w:t>пр</w:t>
      </w:r>
      <w:proofErr w:type="spellEnd"/>
      <w:proofErr w:type="gramEnd"/>
    </w:p>
    <w:p w:rsidR="000015B0" w:rsidRPr="000015B0" w:rsidRDefault="000015B0">
      <w:pPr>
        <w:pStyle w:val="ConsPlusTitle"/>
        <w:jc w:val="center"/>
      </w:pPr>
    </w:p>
    <w:p w:rsidR="000015B0" w:rsidRPr="000015B0" w:rsidRDefault="000015B0">
      <w:pPr>
        <w:pStyle w:val="ConsPlusTitle"/>
        <w:jc w:val="center"/>
      </w:pPr>
      <w:r w:rsidRPr="000015B0">
        <w:t>ОБ УТВЕРЖДЕНИИ УСЛОВИЙ</w:t>
      </w:r>
    </w:p>
    <w:p w:rsidR="000015B0" w:rsidRPr="000015B0" w:rsidRDefault="000015B0">
      <w:pPr>
        <w:pStyle w:val="ConsPlusTitle"/>
        <w:jc w:val="center"/>
      </w:pPr>
      <w:r w:rsidRPr="000015B0">
        <w:t>ОТНЕСЕНИЯ ЖИЛЫХ ПОМЕЩЕНИЙ К ЖИЛЬЮ ЭКОНОМИЧЕСКОГО КЛАССА</w:t>
      </w:r>
    </w:p>
    <w:p w:rsidR="000015B0" w:rsidRPr="000015B0" w:rsidRDefault="000015B0">
      <w:pPr>
        <w:pStyle w:val="ConsPlusNormal"/>
        <w:jc w:val="both"/>
      </w:pPr>
      <w:bookmarkStart w:id="0" w:name="_GoBack"/>
      <w:bookmarkEnd w:id="0"/>
    </w:p>
    <w:p w:rsidR="000015B0" w:rsidRPr="000015B0" w:rsidRDefault="000015B0">
      <w:pPr>
        <w:pStyle w:val="ConsPlusNormal"/>
        <w:ind w:firstLine="540"/>
        <w:jc w:val="both"/>
      </w:pPr>
      <w:r w:rsidRPr="000015B0">
        <w:t xml:space="preserve">В соответствии с пунктом 29.7 Федерального плана статистических работ, утвержденного распоряжением Правительства Российской Федерации от 6 мая 2008 г. N 671-р (Собрание законодательства Российской Федерации, 2008, N 20, ст. 2383; 2016, N 23, ст. 3336; </w:t>
      </w:r>
      <w:proofErr w:type="gramStart"/>
      <w:r w:rsidRPr="000015B0">
        <w:t>N 42, ст. 5990), подпунктом 5.2.42 пункта 5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1296; N 40, ст. 5426; N 50, ст. 7100;</w:t>
      </w:r>
      <w:proofErr w:type="gramEnd"/>
      <w:r w:rsidRPr="000015B0">
        <w:t xml:space="preserve"> 2015, N 2, ст. 491; N 4, ст. 660; N 22, ст. 3234; N 23, ст. 3311, ст. 3334; N 24, ст. 3479; N 46, ст. 6393; N 47, ст. 6586, ст. 6601; 2016, N 2, ст. 376; N 6, ст. 850; N 28, ст. 4741; </w:t>
      </w:r>
      <w:proofErr w:type="gramStart"/>
      <w:r w:rsidRPr="000015B0">
        <w:t>N 41, ст. 5837) и абзацем вторым подпункта "в" пункта 2 постановления Правительства Российской Федерации от 5 мая 2014 г. N 404 "О некоторых вопросах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 (Собрание законодательства Российской Федерации, 2014, N 19, ст. 2438;</w:t>
      </w:r>
      <w:proofErr w:type="gramEnd"/>
      <w:r w:rsidRPr="000015B0">
        <w:t xml:space="preserve"> </w:t>
      </w:r>
      <w:proofErr w:type="gramStart"/>
      <w:r w:rsidRPr="000015B0">
        <w:t>N 50, ст. 7070, ст. 7094; 2015, N 10, ст. 1529; N 40, ст. 5561; N 51, ст. 7333; 2016, N 42, ст. 5947), приказываю:</w:t>
      </w:r>
      <w:proofErr w:type="gramEnd"/>
    </w:p>
    <w:p w:rsidR="000015B0" w:rsidRPr="000015B0" w:rsidRDefault="000015B0">
      <w:pPr>
        <w:pStyle w:val="ConsPlusNormal"/>
        <w:spacing w:before="220"/>
        <w:ind w:firstLine="540"/>
        <w:jc w:val="both"/>
      </w:pPr>
      <w:r w:rsidRPr="000015B0">
        <w:t>1. Утвердить условия отнесения жилых помещений к жилью экономического класса согласно приложению к настоящему приказу.</w:t>
      </w:r>
    </w:p>
    <w:p w:rsidR="000015B0" w:rsidRPr="000015B0" w:rsidRDefault="000015B0">
      <w:pPr>
        <w:pStyle w:val="ConsPlusNormal"/>
        <w:spacing w:before="220"/>
        <w:ind w:firstLine="540"/>
        <w:jc w:val="both"/>
      </w:pPr>
      <w:r w:rsidRPr="000015B0">
        <w:t xml:space="preserve">2. Заместителю Министра строительства и жилищно-коммунального хозяйства Российской Федерации Н.Е. </w:t>
      </w:r>
      <w:proofErr w:type="spellStart"/>
      <w:r w:rsidRPr="000015B0">
        <w:t>Стасишину</w:t>
      </w:r>
      <w:proofErr w:type="spellEnd"/>
      <w:r w:rsidRPr="000015B0">
        <w:t xml:space="preserve"> обеспечить размещение настоящего приказа на официальном сайте Минстроя России в информационно-коммуникационной сети "Интернет".</w:t>
      </w:r>
    </w:p>
    <w:p w:rsidR="000015B0" w:rsidRPr="000015B0" w:rsidRDefault="000015B0">
      <w:pPr>
        <w:pStyle w:val="ConsPlusNormal"/>
        <w:spacing w:before="220"/>
        <w:ind w:firstLine="540"/>
        <w:jc w:val="both"/>
      </w:pPr>
      <w:r w:rsidRPr="000015B0">
        <w:t>3. Признать утратившим силу приказ Минстроя России от 5 мая 2014 г. N 223/</w:t>
      </w:r>
      <w:proofErr w:type="spellStart"/>
      <w:proofErr w:type="gramStart"/>
      <w:r w:rsidRPr="000015B0">
        <w:t>пр</w:t>
      </w:r>
      <w:proofErr w:type="spellEnd"/>
      <w:proofErr w:type="gramEnd"/>
      <w:r w:rsidRPr="000015B0">
        <w:t xml:space="preserve"> "Об утверждении условий отнесения жилых помещений к жилью экономического класса" (зарегистрирован Минюстом России 30 июня 2014 г., регистрационный N 32911).</w:t>
      </w:r>
    </w:p>
    <w:p w:rsidR="000015B0" w:rsidRPr="000015B0" w:rsidRDefault="000015B0">
      <w:pPr>
        <w:pStyle w:val="ConsPlusNormal"/>
        <w:spacing w:before="220"/>
        <w:ind w:firstLine="540"/>
        <w:jc w:val="both"/>
      </w:pPr>
      <w:r w:rsidRPr="000015B0">
        <w:t xml:space="preserve">4. </w:t>
      </w:r>
      <w:proofErr w:type="gramStart"/>
      <w:r w:rsidRPr="000015B0">
        <w:t>Контроль за</w:t>
      </w:r>
      <w:proofErr w:type="gramEnd"/>
      <w:r w:rsidRPr="000015B0"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Н.Е. </w:t>
      </w:r>
      <w:proofErr w:type="spellStart"/>
      <w:r w:rsidRPr="000015B0">
        <w:t>Стасишина</w:t>
      </w:r>
      <w:proofErr w:type="spellEnd"/>
      <w:r w:rsidRPr="000015B0">
        <w:t>.</w:t>
      </w:r>
    </w:p>
    <w:p w:rsidR="000015B0" w:rsidRPr="000015B0" w:rsidRDefault="000015B0">
      <w:pPr>
        <w:pStyle w:val="ConsPlusNormal"/>
        <w:jc w:val="both"/>
      </w:pPr>
    </w:p>
    <w:p w:rsidR="000015B0" w:rsidRPr="000015B0" w:rsidRDefault="000015B0">
      <w:pPr>
        <w:pStyle w:val="ConsPlusNormal"/>
        <w:jc w:val="right"/>
      </w:pPr>
      <w:proofErr w:type="spellStart"/>
      <w:r w:rsidRPr="000015B0">
        <w:t>И.о</w:t>
      </w:r>
      <w:proofErr w:type="spellEnd"/>
      <w:r w:rsidRPr="000015B0">
        <w:t>. Министра</w:t>
      </w:r>
    </w:p>
    <w:p w:rsidR="000015B0" w:rsidRPr="000015B0" w:rsidRDefault="000015B0">
      <w:pPr>
        <w:pStyle w:val="ConsPlusNormal"/>
        <w:jc w:val="right"/>
      </w:pPr>
      <w:r w:rsidRPr="000015B0">
        <w:t>Е.О.СИЭРРА</w:t>
      </w:r>
    </w:p>
    <w:p w:rsidR="000015B0" w:rsidRPr="000015B0" w:rsidRDefault="000015B0">
      <w:pPr>
        <w:pStyle w:val="ConsPlusNormal"/>
        <w:jc w:val="both"/>
      </w:pPr>
    </w:p>
    <w:p w:rsidR="000015B0" w:rsidRPr="000015B0" w:rsidRDefault="000015B0">
      <w:pPr>
        <w:pStyle w:val="ConsPlusNormal"/>
        <w:jc w:val="both"/>
      </w:pPr>
    </w:p>
    <w:p w:rsidR="000015B0" w:rsidRPr="000015B0" w:rsidRDefault="000015B0">
      <w:pPr>
        <w:pStyle w:val="ConsPlusNormal"/>
        <w:jc w:val="both"/>
      </w:pPr>
    </w:p>
    <w:p w:rsidR="000015B0" w:rsidRPr="000015B0" w:rsidRDefault="000015B0">
      <w:pPr>
        <w:pStyle w:val="ConsPlusNormal"/>
        <w:jc w:val="both"/>
      </w:pPr>
    </w:p>
    <w:p w:rsidR="000015B0" w:rsidRPr="000015B0" w:rsidRDefault="000015B0">
      <w:pPr>
        <w:pStyle w:val="ConsPlusNormal"/>
        <w:jc w:val="both"/>
      </w:pPr>
    </w:p>
    <w:p w:rsidR="000015B0" w:rsidRPr="000015B0" w:rsidRDefault="000015B0">
      <w:pPr>
        <w:pStyle w:val="ConsPlusNormal"/>
        <w:jc w:val="right"/>
        <w:outlineLvl w:val="0"/>
      </w:pPr>
      <w:r w:rsidRPr="000015B0">
        <w:t>Утверждены</w:t>
      </w:r>
    </w:p>
    <w:p w:rsidR="000015B0" w:rsidRPr="000015B0" w:rsidRDefault="000015B0">
      <w:pPr>
        <w:pStyle w:val="ConsPlusNormal"/>
        <w:jc w:val="right"/>
      </w:pPr>
      <w:r w:rsidRPr="000015B0">
        <w:t>приказом Министерства строительства</w:t>
      </w:r>
    </w:p>
    <w:p w:rsidR="000015B0" w:rsidRPr="000015B0" w:rsidRDefault="000015B0">
      <w:pPr>
        <w:pStyle w:val="ConsPlusNormal"/>
        <w:jc w:val="right"/>
      </w:pPr>
      <w:r w:rsidRPr="000015B0">
        <w:t>и жилищно-коммунального хозяйства</w:t>
      </w:r>
    </w:p>
    <w:p w:rsidR="000015B0" w:rsidRPr="000015B0" w:rsidRDefault="000015B0">
      <w:pPr>
        <w:pStyle w:val="ConsPlusNormal"/>
        <w:jc w:val="right"/>
      </w:pPr>
      <w:r w:rsidRPr="000015B0">
        <w:t>Российской Федерации</w:t>
      </w:r>
    </w:p>
    <w:p w:rsidR="000015B0" w:rsidRPr="000015B0" w:rsidRDefault="000015B0">
      <w:pPr>
        <w:pStyle w:val="ConsPlusNormal"/>
        <w:jc w:val="right"/>
      </w:pPr>
      <w:r w:rsidRPr="000015B0">
        <w:t>от 14 ноября 2016 г. N 800/</w:t>
      </w:r>
      <w:proofErr w:type="spellStart"/>
      <w:proofErr w:type="gramStart"/>
      <w:r w:rsidRPr="000015B0">
        <w:t>пр</w:t>
      </w:r>
      <w:proofErr w:type="spellEnd"/>
      <w:proofErr w:type="gramEnd"/>
    </w:p>
    <w:p w:rsidR="000015B0" w:rsidRPr="000015B0" w:rsidRDefault="000015B0">
      <w:pPr>
        <w:pStyle w:val="ConsPlusNormal"/>
        <w:jc w:val="both"/>
      </w:pPr>
    </w:p>
    <w:p w:rsidR="000015B0" w:rsidRPr="000015B0" w:rsidRDefault="000015B0">
      <w:pPr>
        <w:pStyle w:val="ConsPlusTitle"/>
        <w:jc w:val="center"/>
      </w:pPr>
      <w:bookmarkStart w:id="1" w:name="P32"/>
      <w:bookmarkEnd w:id="1"/>
      <w:r w:rsidRPr="000015B0">
        <w:lastRenderedPageBreak/>
        <w:t>УСЛОВИЯ</w:t>
      </w:r>
    </w:p>
    <w:p w:rsidR="000015B0" w:rsidRPr="000015B0" w:rsidRDefault="000015B0">
      <w:pPr>
        <w:pStyle w:val="ConsPlusTitle"/>
        <w:jc w:val="center"/>
      </w:pPr>
      <w:r w:rsidRPr="000015B0">
        <w:t>ОТНЕСЕНИЯ ЖИЛЫХ ПОМЕЩЕНИЙ К ЖИЛЬЮ ЭКОНОМИЧЕСКОГО КЛАССА</w:t>
      </w:r>
    </w:p>
    <w:p w:rsidR="000015B0" w:rsidRPr="000015B0" w:rsidRDefault="000015B0">
      <w:pPr>
        <w:pStyle w:val="ConsPlusNormal"/>
        <w:jc w:val="both"/>
      </w:pPr>
    </w:p>
    <w:p w:rsidR="000015B0" w:rsidRPr="000015B0" w:rsidRDefault="000015B0">
      <w:pPr>
        <w:pStyle w:val="ConsPlusNormal"/>
        <w:ind w:firstLine="540"/>
        <w:jc w:val="both"/>
      </w:pPr>
      <w:bookmarkStart w:id="2" w:name="P35"/>
      <w:bookmarkEnd w:id="2"/>
      <w:r w:rsidRPr="000015B0">
        <w:t>1. К жилью экономического класса могут быть отнесены следующие жилые помещения:</w:t>
      </w:r>
    </w:p>
    <w:p w:rsidR="000015B0" w:rsidRPr="000015B0" w:rsidRDefault="000015B0">
      <w:pPr>
        <w:pStyle w:val="ConsPlusNormal"/>
        <w:spacing w:before="220"/>
        <w:ind w:firstLine="540"/>
        <w:jc w:val="both"/>
      </w:pPr>
      <w:r w:rsidRPr="000015B0">
        <w:t>1) отдельно стоящий жилой дом площадью не более 200 квадратных метров с количеством этажей не более чем три, расположенный на земельном участке площадью не более 1 500 квадратных метров, предназначенный для проживания одной семьи;</w:t>
      </w:r>
    </w:p>
    <w:p w:rsidR="000015B0" w:rsidRPr="000015B0" w:rsidRDefault="000015B0">
      <w:pPr>
        <w:pStyle w:val="ConsPlusNormal"/>
        <w:spacing w:before="220"/>
        <w:ind w:firstLine="540"/>
        <w:jc w:val="both"/>
      </w:pPr>
      <w:proofErr w:type="gramStart"/>
      <w:r w:rsidRPr="000015B0">
        <w:t>2) блок площадью не более 200 квадратных метров, входящий в состав нескольких блоков жилого дома блокированной застройки с количеством этажей не более чем три, который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площадью не более 400 квадратных метров и имеет выход на территорию общего</w:t>
      </w:r>
      <w:proofErr w:type="gramEnd"/>
      <w:r w:rsidRPr="000015B0">
        <w:t xml:space="preserve"> пользования;</w:t>
      </w:r>
    </w:p>
    <w:p w:rsidR="000015B0" w:rsidRPr="000015B0" w:rsidRDefault="000015B0">
      <w:pPr>
        <w:pStyle w:val="ConsPlusNormal"/>
        <w:spacing w:before="220"/>
        <w:ind w:firstLine="540"/>
        <w:jc w:val="both"/>
      </w:pPr>
      <w:r w:rsidRPr="000015B0">
        <w:t>3) квартира в деревянном, кирпичном, крупнопанельном или крупноблочном многоквартирном доме площадью не менее 20 и не более 150 квадратных метров, которая обеспечена инженерными системами (электроосвещение, хозяйственно-питьевое и горячее водоснабжение, водоотведение, отопление и вентиляция, а в газифицированных районах также и газоснабжение).</w:t>
      </w:r>
    </w:p>
    <w:p w:rsidR="000015B0" w:rsidRPr="000015B0" w:rsidRDefault="000015B0">
      <w:pPr>
        <w:pStyle w:val="ConsPlusNormal"/>
        <w:spacing w:before="220"/>
        <w:ind w:firstLine="540"/>
        <w:jc w:val="both"/>
      </w:pPr>
      <w:r w:rsidRPr="000015B0">
        <w:t>2. Жилые помещения, указанные в пункте 1 настоящего приложения, подлежат отнесению к жилью экономического класса при соблюдении следующих условий:</w:t>
      </w:r>
    </w:p>
    <w:p w:rsidR="000015B0" w:rsidRPr="000015B0" w:rsidRDefault="000015B0">
      <w:pPr>
        <w:pStyle w:val="ConsPlusNormal"/>
        <w:spacing w:before="220"/>
        <w:ind w:firstLine="540"/>
        <w:jc w:val="both"/>
      </w:pPr>
      <w:r w:rsidRPr="000015B0">
        <w:t>1) жилое помещение не признано в установленном законодательством Российской Федерации порядке непригодным для проживания и не расположено в многоквартирном доме, признанном аварийным и подлежащим сносу или реконструкции;</w:t>
      </w:r>
    </w:p>
    <w:p w:rsidR="000015B0" w:rsidRPr="000015B0" w:rsidRDefault="000015B0">
      <w:pPr>
        <w:pStyle w:val="ConsPlusNormal"/>
        <w:spacing w:before="220"/>
        <w:ind w:firstLine="540"/>
        <w:jc w:val="both"/>
      </w:pPr>
      <w:proofErr w:type="gramStart"/>
      <w:r w:rsidRPr="000015B0">
        <w:t>2) проектирование, строительство жилого дома или жилого дома блокированной застройки, многоквартирного дома, в которых расположено жилое помещение, произведено в соответствии с требованиями, установленными законодательством Российской Федерации о техническом регулировании, законодательством Российской Федерации о градостроительной деятельности, законодательством Российской Федерации о пожарной безопасности, законодательством Российской Федерации в области обеспечения санитарно-эпидемиологического благополучия населения.</w:t>
      </w:r>
      <w:proofErr w:type="gramEnd"/>
    </w:p>
    <w:p w:rsidR="000015B0" w:rsidRPr="000015B0" w:rsidRDefault="000015B0">
      <w:pPr>
        <w:pStyle w:val="ConsPlusNormal"/>
        <w:jc w:val="both"/>
      </w:pPr>
    </w:p>
    <w:p w:rsidR="000015B0" w:rsidRPr="000015B0" w:rsidRDefault="000015B0">
      <w:pPr>
        <w:pStyle w:val="ConsPlusNormal"/>
        <w:jc w:val="both"/>
      </w:pPr>
    </w:p>
    <w:p w:rsidR="000015B0" w:rsidRPr="000015B0" w:rsidRDefault="000015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979" w:rsidRPr="000015B0" w:rsidRDefault="00AC0979"/>
    <w:sectPr w:rsidR="00AC0979" w:rsidRPr="000015B0" w:rsidSect="0017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B0"/>
    <w:rsid w:val="000015B0"/>
    <w:rsid w:val="00AC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2019-02-13T11:29:00Z</dcterms:created>
  <dcterms:modified xsi:type="dcterms:W3CDTF">2019-02-13T11:30:00Z</dcterms:modified>
</cp:coreProperties>
</file>