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9A7" w:rsidRDefault="00DF79A7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DF79A7" w:rsidRDefault="00DF79A7">
      <w:pPr>
        <w:pStyle w:val="ConsPlusNormal"/>
        <w:jc w:val="both"/>
        <w:outlineLvl w:val="0"/>
      </w:pPr>
    </w:p>
    <w:p w:rsidR="00DF79A7" w:rsidRDefault="00DF79A7">
      <w:pPr>
        <w:pStyle w:val="ConsPlusNormal"/>
        <w:outlineLvl w:val="0"/>
      </w:pPr>
      <w:r>
        <w:t>Зарегистрировано в Минюсте России 29 мая 2026 г. N 86736</w:t>
      </w:r>
    </w:p>
    <w:p w:rsidR="00DF79A7" w:rsidRDefault="00DF79A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F79A7" w:rsidRDefault="00DF79A7">
      <w:pPr>
        <w:pStyle w:val="ConsPlusNormal"/>
        <w:jc w:val="both"/>
      </w:pPr>
    </w:p>
    <w:p w:rsidR="00DF79A7" w:rsidRDefault="00DF79A7">
      <w:pPr>
        <w:pStyle w:val="ConsPlusTitle"/>
        <w:jc w:val="center"/>
      </w:pPr>
      <w:r>
        <w:t>МИНИСТЕРСТВО СТРОИТЕЛЬСТВА И ЖИЛИЩНО-КОММУНАЛЬНОГО</w:t>
      </w:r>
    </w:p>
    <w:p w:rsidR="00DF79A7" w:rsidRDefault="00DF79A7">
      <w:pPr>
        <w:pStyle w:val="ConsPlusTitle"/>
        <w:jc w:val="center"/>
      </w:pPr>
      <w:r>
        <w:t>ХОЗЯЙСТВА РОССИЙСКОЙ ФЕДЕРАЦИИ</w:t>
      </w:r>
    </w:p>
    <w:p w:rsidR="00DF79A7" w:rsidRDefault="00DF79A7">
      <w:pPr>
        <w:pStyle w:val="ConsPlusTitle"/>
        <w:jc w:val="center"/>
      </w:pPr>
    </w:p>
    <w:p w:rsidR="00DF79A7" w:rsidRDefault="00DF79A7">
      <w:pPr>
        <w:pStyle w:val="ConsPlusTitle"/>
        <w:jc w:val="center"/>
      </w:pPr>
      <w:r>
        <w:t>ПРИКАЗ</w:t>
      </w:r>
    </w:p>
    <w:p w:rsidR="00DF79A7" w:rsidRDefault="00DF79A7">
      <w:pPr>
        <w:pStyle w:val="ConsPlusTitle"/>
        <w:jc w:val="center"/>
      </w:pPr>
      <w:r>
        <w:t>от 15 апреля 2026 г. N 238/</w:t>
      </w:r>
      <w:proofErr w:type="spellStart"/>
      <w:proofErr w:type="gramStart"/>
      <w:r>
        <w:t>пр</w:t>
      </w:r>
      <w:proofErr w:type="spellEnd"/>
      <w:proofErr w:type="gramEnd"/>
    </w:p>
    <w:p w:rsidR="00DF79A7" w:rsidRDefault="00DF79A7">
      <w:pPr>
        <w:pStyle w:val="ConsPlusTitle"/>
        <w:jc w:val="center"/>
      </w:pPr>
    </w:p>
    <w:p w:rsidR="00DF79A7" w:rsidRDefault="00DF79A7">
      <w:pPr>
        <w:pStyle w:val="ConsPlusTitle"/>
        <w:jc w:val="center"/>
      </w:pPr>
      <w:r>
        <w:t>ОБ УТВЕРЖДЕНИИ ПЕРЕЧНЯ</w:t>
      </w:r>
    </w:p>
    <w:p w:rsidR="00DF79A7" w:rsidRDefault="00DF79A7">
      <w:pPr>
        <w:pStyle w:val="ConsPlusTitle"/>
        <w:jc w:val="center"/>
      </w:pPr>
      <w:r>
        <w:t>ДОЛЖНОСТЕЙ, ЗАНИМАЕМЫХ ФИЗИЧЕСКИМИ ЛИЦАМИ, УКАЗАННЫМИ</w:t>
      </w:r>
    </w:p>
    <w:p w:rsidR="00DF79A7" w:rsidRDefault="00DF79A7">
      <w:pPr>
        <w:pStyle w:val="ConsPlusTitle"/>
        <w:jc w:val="center"/>
      </w:pPr>
      <w:r>
        <w:t>В ЧАСТИ 9.1 СТАТЬИ 55.5-1 ГРАДОСТРОИТЕЛЬНОГО КОДЕКСА</w:t>
      </w:r>
    </w:p>
    <w:p w:rsidR="00DF79A7" w:rsidRDefault="00DF79A7">
      <w:pPr>
        <w:pStyle w:val="ConsPlusTitle"/>
        <w:jc w:val="center"/>
      </w:pPr>
      <w:r>
        <w:t>РОССИЙСКОЙ ФЕДЕРАЦИИ, ТРЕБОВАНИЯ К КОТОРЫМ УСТАНАВЛИВАЮТСЯ</w:t>
      </w:r>
    </w:p>
    <w:p w:rsidR="00DF79A7" w:rsidRDefault="00DF79A7">
      <w:pPr>
        <w:pStyle w:val="ConsPlusTitle"/>
        <w:jc w:val="center"/>
      </w:pPr>
      <w:r>
        <w:t>ПРАВИЛАМИ САМОРЕГУЛИРОВАНИЯ В ОБЛАСТИ ИНЖЕНЕРНЫХ ИЗЫСКАНИЙ,</w:t>
      </w:r>
    </w:p>
    <w:p w:rsidR="00DF79A7" w:rsidRDefault="00DF79A7">
      <w:pPr>
        <w:pStyle w:val="ConsPlusTitle"/>
        <w:jc w:val="center"/>
      </w:pPr>
      <w:r>
        <w:t>АРХИТЕКТУРНО-СТРОИТЕЛЬНОГО ПРОЕКТИРОВАНИЯ, СТРОИТЕЛЬСТВА,</w:t>
      </w:r>
    </w:p>
    <w:p w:rsidR="00DF79A7" w:rsidRDefault="00DF79A7">
      <w:pPr>
        <w:pStyle w:val="ConsPlusTitle"/>
        <w:jc w:val="center"/>
      </w:pPr>
      <w:r>
        <w:t>РЕКОНСТРУКЦИИ, КАПИТАЛЬНОГО РЕМОНТА, СНОСА ОБЪЕКТОВ</w:t>
      </w:r>
    </w:p>
    <w:p w:rsidR="00DF79A7" w:rsidRDefault="00DF79A7">
      <w:pPr>
        <w:pStyle w:val="ConsPlusTitle"/>
        <w:jc w:val="center"/>
      </w:pPr>
      <w:r>
        <w:t>КАПИТАЛЬНОГО СТРОИТЕЛЬСТВА</w:t>
      </w:r>
    </w:p>
    <w:p w:rsidR="00DF79A7" w:rsidRDefault="00DF79A7">
      <w:pPr>
        <w:pStyle w:val="ConsPlusNormal"/>
        <w:ind w:firstLine="540"/>
        <w:jc w:val="both"/>
      </w:pPr>
    </w:p>
    <w:p w:rsidR="00DF79A7" w:rsidRDefault="00DF79A7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частью 11 статьи 55.5-1</w:t>
        </w:r>
      </w:hyperlink>
      <w:r>
        <w:t xml:space="preserve"> Градостроительного кодекса Российской Федерации, </w:t>
      </w:r>
      <w:hyperlink r:id="rId7">
        <w:r>
          <w:rPr>
            <w:color w:val="0000FF"/>
          </w:rPr>
          <w:t>пунктом 1</w:t>
        </w:r>
      </w:hyperlink>
      <w:r>
        <w:t xml:space="preserve"> Положения о Министерстве строительства и жилищно-коммунального хозяйства Российской Федерации, утвержденного постановлением Правительства Российской Федерации от 18 ноября 2013 г. N 1038, приказываю:</w:t>
      </w:r>
    </w:p>
    <w:p w:rsidR="00DF79A7" w:rsidRDefault="00DF79A7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6">
        <w:r>
          <w:rPr>
            <w:color w:val="0000FF"/>
          </w:rPr>
          <w:t>перечень</w:t>
        </w:r>
      </w:hyperlink>
      <w:r>
        <w:t xml:space="preserve"> должностей, занимаемых физическими лицами, указанными в части 9.1 статьи 55.5-1 Градостроительного кодекса Российской Федерации, требования к которым устанавливаются правилами саморегулирования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строительства.</w:t>
      </w:r>
    </w:p>
    <w:p w:rsidR="00DF79A7" w:rsidRDefault="00DF79A7">
      <w:pPr>
        <w:pStyle w:val="ConsPlusNormal"/>
        <w:spacing w:before="220"/>
        <w:ind w:firstLine="540"/>
        <w:jc w:val="both"/>
      </w:pPr>
      <w:r>
        <w:t>2. Настоящий приказ вступает в силу с 1 сентября 2026 г. и действует до 1 сентября 2032 г.</w:t>
      </w:r>
    </w:p>
    <w:p w:rsidR="00DF79A7" w:rsidRDefault="00DF79A7">
      <w:pPr>
        <w:pStyle w:val="ConsPlusNormal"/>
        <w:ind w:firstLine="540"/>
        <w:jc w:val="both"/>
      </w:pPr>
    </w:p>
    <w:p w:rsidR="00DF79A7" w:rsidRDefault="00DF79A7">
      <w:pPr>
        <w:pStyle w:val="ConsPlusNormal"/>
        <w:jc w:val="right"/>
      </w:pPr>
      <w:r>
        <w:t>Министр</w:t>
      </w:r>
    </w:p>
    <w:p w:rsidR="00DF79A7" w:rsidRDefault="00DF79A7">
      <w:pPr>
        <w:pStyle w:val="ConsPlusNormal"/>
        <w:jc w:val="right"/>
      </w:pPr>
      <w:r>
        <w:t>И.Э.ФАЙЗУЛЛИН</w:t>
      </w:r>
    </w:p>
    <w:p w:rsidR="00DF79A7" w:rsidRDefault="00DF79A7">
      <w:pPr>
        <w:pStyle w:val="ConsPlusNormal"/>
        <w:jc w:val="right"/>
      </w:pPr>
    </w:p>
    <w:p w:rsidR="00DF79A7" w:rsidRDefault="00DF79A7">
      <w:pPr>
        <w:pStyle w:val="ConsPlusNormal"/>
        <w:jc w:val="right"/>
      </w:pPr>
    </w:p>
    <w:p w:rsidR="00DF79A7" w:rsidRDefault="00DF79A7">
      <w:pPr>
        <w:pStyle w:val="ConsPlusNormal"/>
        <w:jc w:val="right"/>
      </w:pPr>
    </w:p>
    <w:p w:rsidR="00DF79A7" w:rsidRDefault="00DF79A7">
      <w:pPr>
        <w:pStyle w:val="ConsPlusNormal"/>
        <w:jc w:val="right"/>
      </w:pPr>
    </w:p>
    <w:p w:rsidR="00DF79A7" w:rsidRDefault="00DF79A7">
      <w:pPr>
        <w:pStyle w:val="ConsPlusNormal"/>
        <w:jc w:val="right"/>
      </w:pPr>
    </w:p>
    <w:p w:rsidR="00DF79A7" w:rsidRDefault="00DF79A7">
      <w:pPr>
        <w:pStyle w:val="ConsPlusNormal"/>
        <w:jc w:val="right"/>
        <w:outlineLvl w:val="0"/>
      </w:pPr>
      <w:r>
        <w:t>Приложение</w:t>
      </w:r>
    </w:p>
    <w:p w:rsidR="00DF79A7" w:rsidRDefault="00DF79A7">
      <w:pPr>
        <w:pStyle w:val="ConsPlusNormal"/>
        <w:jc w:val="right"/>
      </w:pPr>
      <w:r>
        <w:t>к приказу Министерства строительства</w:t>
      </w:r>
    </w:p>
    <w:p w:rsidR="00DF79A7" w:rsidRDefault="00DF79A7">
      <w:pPr>
        <w:pStyle w:val="ConsPlusNormal"/>
        <w:jc w:val="right"/>
      </w:pPr>
      <w:r>
        <w:t>и жилищно-коммунального хозяйства</w:t>
      </w:r>
    </w:p>
    <w:p w:rsidR="00DF79A7" w:rsidRDefault="00DF79A7">
      <w:pPr>
        <w:pStyle w:val="ConsPlusNormal"/>
        <w:jc w:val="right"/>
      </w:pPr>
      <w:r>
        <w:t>Российской Федерации</w:t>
      </w:r>
    </w:p>
    <w:p w:rsidR="00DF79A7" w:rsidRDefault="00DF79A7">
      <w:pPr>
        <w:pStyle w:val="ConsPlusNormal"/>
        <w:jc w:val="right"/>
      </w:pPr>
      <w:r>
        <w:t>от 15 апреля 2026 г. N 238/</w:t>
      </w:r>
      <w:proofErr w:type="spellStart"/>
      <w:proofErr w:type="gramStart"/>
      <w:r>
        <w:t>пр</w:t>
      </w:r>
      <w:proofErr w:type="spellEnd"/>
      <w:proofErr w:type="gramEnd"/>
    </w:p>
    <w:p w:rsidR="00DF79A7" w:rsidRDefault="00DF79A7">
      <w:pPr>
        <w:pStyle w:val="ConsPlusNormal"/>
        <w:ind w:firstLine="540"/>
        <w:jc w:val="both"/>
      </w:pPr>
    </w:p>
    <w:p w:rsidR="00DF79A7" w:rsidRDefault="00DF79A7">
      <w:pPr>
        <w:pStyle w:val="ConsPlusTitle"/>
        <w:jc w:val="center"/>
      </w:pPr>
      <w:bookmarkStart w:id="0" w:name="P36"/>
      <w:bookmarkEnd w:id="0"/>
      <w:r>
        <w:t>ПЕРЕЧЕНЬ</w:t>
      </w:r>
    </w:p>
    <w:p w:rsidR="00DF79A7" w:rsidRDefault="00DF79A7">
      <w:pPr>
        <w:pStyle w:val="ConsPlusTitle"/>
        <w:jc w:val="center"/>
      </w:pPr>
      <w:r>
        <w:t>ДОЛЖНОСТЕЙ, ЗАНИМАЕМЫХ ФИЗИЧЕСКИМИ ЛИЦАМИ, УКАЗАННЫМИ</w:t>
      </w:r>
    </w:p>
    <w:p w:rsidR="00DF79A7" w:rsidRDefault="00DF79A7">
      <w:pPr>
        <w:pStyle w:val="ConsPlusTitle"/>
        <w:jc w:val="center"/>
      </w:pPr>
      <w:r>
        <w:t>В ЧАСТИ 9.1 СТАТЬИ 55.5-1 ГРАДОСТРОИТЕЛЬНОГО КОДЕКСА</w:t>
      </w:r>
    </w:p>
    <w:p w:rsidR="00DF79A7" w:rsidRDefault="00DF79A7">
      <w:pPr>
        <w:pStyle w:val="ConsPlusTitle"/>
        <w:jc w:val="center"/>
      </w:pPr>
      <w:r>
        <w:t>РОССИЙСКОЙ ФЕДЕРАЦИИ, ТРЕБОВАНИЯ К КОТОРЫМ УСТАНАВЛИВАЮТСЯ</w:t>
      </w:r>
    </w:p>
    <w:p w:rsidR="00DF79A7" w:rsidRDefault="00DF79A7">
      <w:pPr>
        <w:pStyle w:val="ConsPlusTitle"/>
        <w:jc w:val="center"/>
      </w:pPr>
      <w:r>
        <w:t>ПРАВИЛАМИ САМОРЕГУЛИРОВАНИЯ В ОБЛАСТИ ИНЖЕНЕРНЫХ ИЗЫСКАНИЙ,</w:t>
      </w:r>
    </w:p>
    <w:p w:rsidR="00DF79A7" w:rsidRDefault="00DF79A7">
      <w:pPr>
        <w:pStyle w:val="ConsPlusTitle"/>
        <w:jc w:val="center"/>
      </w:pPr>
      <w:r>
        <w:t>АРХИТЕКТУРНО-СТРОИТЕЛЬНОГО ПРОЕКТИРОВАНИЯ, СТРОИТЕЛЬСТВА,</w:t>
      </w:r>
    </w:p>
    <w:p w:rsidR="00DF79A7" w:rsidRDefault="00DF79A7">
      <w:pPr>
        <w:pStyle w:val="ConsPlusTitle"/>
        <w:jc w:val="center"/>
      </w:pPr>
      <w:r>
        <w:t>РЕКОНСТРУКЦИИ, КАПИТАЛЬНОГО РЕМОНТА, СНОСА ОБЪЕКТОВ</w:t>
      </w:r>
    </w:p>
    <w:p w:rsidR="00DF79A7" w:rsidRDefault="00DF79A7">
      <w:pPr>
        <w:pStyle w:val="ConsPlusTitle"/>
        <w:jc w:val="center"/>
      </w:pPr>
      <w:r>
        <w:lastRenderedPageBreak/>
        <w:t>КАПИТАЛЬНОГО СТРОИТЕЛЬСТВА</w:t>
      </w:r>
    </w:p>
    <w:p w:rsidR="00DF79A7" w:rsidRDefault="00DF79A7">
      <w:pPr>
        <w:pStyle w:val="ConsPlusNormal"/>
        <w:jc w:val="center"/>
      </w:pPr>
    </w:p>
    <w:p w:rsidR="00DF79A7" w:rsidRDefault="00DF79A7">
      <w:pPr>
        <w:pStyle w:val="ConsPlusNormal"/>
        <w:ind w:firstLine="540"/>
        <w:jc w:val="both"/>
      </w:pPr>
      <w:r>
        <w:t>1. Инженер контроля качества, а также другие должности, работники по которым выполняют трудовые функции инженера контроля качества.</w:t>
      </w:r>
    </w:p>
    <w:p w:rsidR="00DF79A7" w:rsidRDefault="00DF79A7">
      <w:pPr>
        <w:pStyle w:val="ConsPlusNormal"/>
        <w:spacing w:before="220"/>
        <w:ind w:firstLine="540"/>
        <w:jc w:val="both"/>
      </w:pPr>
      <w:r>
        <w:t>2. Инженер-сметчик, а также другие должности, работники по которым выполняют трудовые функции инженера-сметчика.</w:t>
      </w:r>
    </w:p>
    <w:p w:rsidR="00DF79A7" w:rsidRDefault="00DF79A7">
      <w:pPr>
        <w:pStyle w:val="ConsPlusNormal"/>
        <w:spacing w:before="220"/>
        <w:ind w:firstLine="540"/>
        <w:jc w:val="both"/>
      </w:pPr>
      <w:r>
        <w:t>3. Мастер (в строительстве), а также другие должности, работники по которым выполняют трудовые функции мастера (в строительстве).</w:t>
      </w:r>
    </w:p>
    <w:p w:rsidR="00DF79A7" w:rsidRDefault="00DF79A7">
      <w:pPr>
        <w:pStyle w:val="ConsPlusNormal"/>
        <w:spacing w:before="220"/>
        <w:ind w:firstLine="540"/>
        <w:jc w:val="both"/>
      </w:pPr>
      <w:r>
        <w:t>4. Начальник отдела капитального строительства, а также другие должности, работники по которым выполняют трудовые функции начальника отдела капитального строительства.</w:t>
      </w:r>
    </w:p>
    <w:p w:rsidR="00DF79A7" w:rsidRDefault="00DF79A7">
      <w:pPr>
        <w:pStyle w:val="ConsPlusNormal"/>
        <w:spacing w:before="220"/>
        <w:ind w:firstLine="540"/>
        <w:jc w:val="both"/>
      </w:pPr>
      <w:r>
        <w:t>5. Начальник отдела по инженерным изысканиям (комплексного или по видам изысканий), а также другие должности, работники по которым выполняют трудовые функции начальника отдела по инженерным изысканиям (комплексного или по видам изысканий).</w:t>
      </w:r>
    </w:p>
    <w:p w:rsidR="00DF79A7" w:rsidRDefault="00DF79A7">
      <w:pPr>
        <w:pStyle w:val="ConsPlusNormal"/>
        <w:spacing w:before="220"/>
        <w:ind w:firstLine="540"/>
        <w:jc w:val="both"/>
      </w:pPr>
      <w:r>
        <w:t>6. Начальник производственно-технического отдела, а также другие должности, работники по которым выполняют трудовые функции начальника производственно-технического отдела.</w:t>
      </w:r>
    </w:p>
    <w:p w:rsidR="00DF79A7" w:rsidRDefault="00DF79A7">
      <w:pPr>
        <w:pStyle w:val="ConsPlusNormal"/>
        <w:spacing w:before="220"/>
        <w:ind w:firstLine="540"/>
        <w:jc w:val="both"/>
      </w:pPr>
      <w:r>
        <w:t>7. Производитель работ (прораб), а также другие должности, работники по которым выполняют трудовые функции производителя работ (прораба).</w:t>
      </w:r>
    </w:p>
    <w:p w:rsidR="00DF79A7" w:rsidRDefault="00DF79A7">
      <w:pPr>
        <w:pStyle w:val="ConsPlusNormal"/>
        <w:spacing w:before="220"/>
        <w:ind w:firstLine="540"/>
        <w:jc w:val="both"/>
      </w:pPr>
      <w:r>
        <w:t>8. Руководитель проектной группы (по разделам проекта), а также другие должности, работники по которым выполняют трудовые функции руководителя проектной группы (по разделам проекта).</w:t>
      </w:r>
    </w:p>
    <w:p w:rsidR="00DF79A7" w:rsidRDefault="00DF79A7">
      <w:pPr>
        <w:pStyle w:val="ConsPlusNormal"/>
        <w:spacing w:before="220"/>
        <w:ind w:firstLine="540"/>
        <w:jc w:val="both"/>
      </w:pPr>
      <w:r>
        <w:t>9. Специали</w:t>
      </w:r>
      <w:proofErr w:type="gramStart"/>
      <w:r>
        <w:t>ст в сф</w:t>
      </w:r>
      <w:proofErr w:type="gramEnd"/>
      <w:r>
        <w:t>ере информационного моделирования в строительстве, а также другие должности, работники по которым выполняют трудовые функции специалиста в сфере информационного моделирования в строительстве.</w:t>
      </w:r>
    </w:p>
    <w:p w:rsidR="00DF79A7" w:rsidRDefault="00DF79A7">
      <w:pPr>
        <w:pStyle w:val="ConsPlusNormal"/>
        <w:spacing w:before="220"/>
        <w:ind w:firstLine="540"/>
        <w:jc w:val="both"/>
      </w:pPr>
      <w:r>
        <w:t>10. Специалист по охране труда, а также другие должности, работники по которым выполняют трудовые функции специалиста по охране труда.</w:t>
      </w:r>
    </w:p>
    <w:p w:rsidR="00DF79A7" w:rsidRDefault="00DF79A7">
      <w:pPr>
        <w:pStyle w:val="ConsPlusNormal"/>
        <w:jc w:val="both"/>
      </w:pPr>
    </w:p>
    <w:p w:rsidR="00DF79A7" w:rsidRDefault="00DF79A7">
      <w:pPr>
        <w:pStyle w:val="ConsPlusNormal"/>
        <w:jc w:val="both"/>
      </w:pPr>
    </w:p>
    <w:p w:rsidR="00DF79A7" w:rsidRDefault="00DF79A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22230" w:rsidRDefault="00522230">
      <w:bookmarkStart w:id="1" w:name="_GoBack"/>
      <w:bookmarkEnd w:id="1"/>
    </w:p>
    <w:sectPr w:rsidR="00522230" w:rsidSect="00574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9A7"/>
    <w:rsid w:val="00522230"/>
    <w:rsid w:val="00DF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79A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F79A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F79A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79A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F79A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F79A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32818&amp;dst=16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9678&amp;dst=4949" TargetMode="External"/><Relationship Id="rId5" Type="http://schemas.openxmlformats.org/officeDocument/2006/relationships/hyperlink" Target="https://www.consultan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Кузнецова</dc:creator>
  <cp:lastModifiedBy>Татьяна В. Кузнецова</cp:lastModifiedBy>
  <cp:revision>1</cp:revision>
  <dcterms:created xsi:type="dcterms:W3CDTF">2026-06-16T13:02:00Z</dcterms:created>
  <dcterms:modified xsi:type="dcterms:W3CDTF">2026-06-16T13:02:00Z</dcterms:modified>
</cp:coreProperties>
</file>