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DC" w:rsidRPr="002F5EE4" w:rsidRDefault="00B07BDC" w:rsidP="00B07BDC">
      <w:pPr>
        <w:ind w:firstLine="720"/>
        <w:jc w:val="both"/>
        <w:rPr>
          <w:rFonts w:ascii="Times New Roman" w:eastAsia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>1. Квалификационные требования Ассоциации и требования к численности специалистов заявителя</w:t>
      </w:r>
      <w:r w:rsidRPr="002F5EE4">
        <w:rPr>
          <w:rFonts w:ascii="Times New Roman" w:hAnsi="Times New Roman"/>
          <w:sz w:val="24"/>
        </w:rPr>
        <w:t xml:space="preserve"> и членам, осуществляющим</w:t>
      </w:r>
      <w:r w:rsidRPr="002F5EE4">
        <w:rPr>
          <w:rFonts w:ascii="Times New Roman" w:eastAsia="Times New Roman" w:hAnsi="Times New Roman"/>
          <w:sz w:val="24"/>
        </w:rPr>
        <w:t xml:space="preserve"> строительство, реконструкцию, капитальный ремонт объектов капитального строительства (за исключением особо опасных, технически сложных и уникальных объектов, объектов использования атомной энергии) по договорам строительного подряда, соответствуют минимальн</w:t>
      </w:r>
      <w:r w:rsidR="000758AD" w:rsidRPr="002F5EE4">
        <w:rPr>
          <w:rFonts w:ascii="Times New Roman" w:eastAsia="Times New Roman" w:hAnsi="Times New Roman"/>
          <w:sz w:val="24"/>
        </w:rPr>
        <w:t xml:space="preserve">ым требованиям, </w:t>
      </w:r>
      <w:r w:rsidRPr="002F5EE4">
        <w:rPr>
          <w:rFonts w:ascii="Times New Roman" w:eastAsia="Times New Roman" w:hAnsi="Times New Roman"/>
          <w:sz w:val="24"/>
        </w:rPr>
        <w:t xml:space="preserve"> установленным </w:t>
      </w:r>
      <w:r w:rsidR="000758AD" w:rsidRPr="002F5EE4">
        <w:rPr>
          <w:rFonts w:ascii="Times New Roman" w:eastAsia="Times New Roman" w:hAnsi="Times New Roman"/>
          <w:sz w:val="24"/>
        </w:rPr>
        <w:t xml:space="preserve">ч.6 ст. 55.5 </w:t>
      </w:r>
      <w:r w:rsidRPr="002F5EE4">
        <w:rPr>
          <w:rFonts w:ascii="Times New Roman" w:eastAsia="Times New Roman" w:hAnsi="Times New Roman"/>
          <w:sz w:val="24"/>
        </w:rPr>
        <w:t>Градостроительным кодексом Российской Федерации:</w:t>
      </w:r>
    </w:p>
    <w:p w:rsidR="00B07BDC" w:rsidRPr="002F5EE4" w:rsidRDefault="00B07BDC" w:rsidP="00B07BD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 xml:space="preserve">наличие у </w:t>
      </w:r>
      <w:r w:rsidRPr="002F5EE4">
        <w:rPr>
          <w:rFonts w:ascii="Times New Roman" w:hAnsi="Times New Roman"/>
          <w:sz w:val="24"/>
        </w:rPr>
        <w:t>индивидуального предпринимателя, а также у руководителя юридического лица, самостоятельно организующим строительство, реконструкцию, капитальный ремонт объектов капитального строительства, - наличие высшего образования соответствующего профиля и стажа работы по специальности не менее чем пять лет;</w:t>
      </w:r>
    </w:p>
    <w:p w:rsidR="00B07BDC" w:rsidRPr="002F5EE4" w:rsidRDefault="00B07BDC" w:rsidP="00B07B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F5EE4">
        <w:rPr>
          <w:rFonts w:ascii="Times New Roman" w:hAnsi="Times New Roman"/>
          <w:sz w:val="24"/>
        </w:rPr>
        <w:t>наличие у индивидуального предпринимателя или юридического лица</w:t>
      </w:r>
    </w:p>
    <w:p w:rsidR="00B07BDC" w:rsidRPr="002F5EE4" w:rsidRDefault="00B07BDC" w:rsidP="00B07B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 xml:space="preserve">по месту основной работы  не менее чем двух </w:t>
      </w:r>
      <w:r w:rsidRPr="002F5EE4">
        <w:rPr>
          <w:rFonts w:ascii="Times New Roman" w:hAnsi="Times New Roman"/>
          <w:sz w:val="24"/>
        </w:rPr>
        <w:t>специалистов по организации  строительства, сведения о которых включены в национальный реестр специалистов в области строительства.</w:t>
      </w:r>
    </w:p>
    <w:p w:rsidR="000758AD" w:rsidRPr="002F5EE4" w:rsidRDefault="000758AD" w:rsidP="000758A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F5EE4">
        <w:rPr>
          <w:rFonts w:ascii="Times New Roman" w:hAnsi="Times New Roman"/>
          <w:sz w:val="24"/>
        </w:rPr>
        <w:t>Наличие сведений об имуществе юридического лица или индивидуального предпринимателя.</w:t>
      </w:r>
    </w:p>
    <w:p w:rsidR="000758AD" w:rsidRPr="002F5EE4" w:rsidRDefault="000758AD" w:rsidP="000758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07BDC" w:rsidRPr="002F5EE4" w:rsidRDefault="00B07BDC" w:rsidP="00B07BDC">
      <w:pPr>
        <w:ind w:firstLine="540"/>
        <w:jc w:val="both"/>
        <w:rPr>
          <w:rFonts w:ascii="Times New Roman" w:eastAsia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 xml:space="preserve"> 2. </w:t>
      </w:r>
      <w:proofErr w:type="gramStart"/>
      <w:r w:rsidRPr="002F5EE4">
        <w:rPr>
          <w:rFonts w:ascii="Times New Roman" w:eastAsia="Times New Roman" w:hAnsi="Times New Roman"/>
          <w:sz w:val="24"/>
        </w:rPr>
        <w:t>Квалификационные требования Ассоциации и требования к численности специалистов заявителя</w:t>
      </w:r>
      <w:r w:rsidRPr="002F5EE4">
        <w:rPr>
          <w:rFonts w:ascii="Times New Roman" w:hAnsi="Times New Roman"/>
          <w:sz w:val="24"/>
        </w:rPr>
        <w:t xml:space="preserve"> и членам, осуществляющим</w:t>
      </w:r>
      <w:r w:rsidRPr="002F5EE4">
        <w:rPr>
          <w:rFonts w:ascii="Times New Roman" w:eastAsia="Times New Roman" w:hAnsi="Times New Roman"/>
          <w:sz w:val="24"/>
        </w:rPr>
        <w:t xml:space="preserve"> строительство, реконструкцию, капитальный ремонт особо опасных, технически сложных и уникальных объектов капитального строительства (за исключением объектов использования атомной энергии) по договорам строительного подряда, соответствуют минимально установленным постановлением Правительства Российской Федерации от 11.05.2017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</w:t>
      </w:r>
      <w:proofErr w:type="gramEnd"/>
      <w:r w:rsidRPr="002F5EE4">
        <w:rPr>
          <w:rFonts w:ascii="Times New Roman" w:eastAsia="Times New Roman" w:hAnsi="Times New Roman"/>
          <w:sz w:val="24"/>
        </w:rPr>
        <w:t>, строительство, реконструкцию, капитальный ремонт особо опасных, технически сложных и уникальных объектов»:</w:t>
      </w:r>
    </w:p>
    <w:p w:rsidR="000758AD" w:rsidRPr="002F5EE4" w:rsidRDefault="000758AD" w:rsidP="00B07BDC">
      <w:pPr>
        <w:ind w:firstLine="540"/>
        <w:jc w:val="both"/>
        <w:rPr>
          <w:rFonts w:ascii="Times New Roman" w:eastAsia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>а)</w:t>
      </w:r>
    </w:p>
    <w:tbl>
      <w:tblPr>
        <w:tblStyle w:val="a8"/>
        <w:tblW w:w="9544" w:type="dxa"/>
        <w:tblLook w:val="04A0" w:firstRow="1" w:lastRow="0" w:firstColumn="1" w:lastColumn="0" w:noHBand="0" w:noVBand="1"/>
      </w:tblPr>
      <w:tblGrid>
        <w:gridCol w:w="1889"/>
        <w:gridCol w:w="1619"/>
        <w:gridCol w:w="2267"/>
        <w:gridCol w:w="1559"/>
        <w:gridCol w:w="2210"/>
      </w:tblGrid>
      <w:tr w:rsidR="002F5EE4" w:rsidRPr="002F5EE4" w:rsidTr="00B07BDC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Стоимость работ по одному договору строительного подряда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>Руководители</w:t>
            </w:r>
          </w:p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(генеральный директор (директор), и (или) технический директор, и (или) их заместители, и (или) главный инженер) *</w:t>
            </w:r>
            <w:proofErr w:type="gramEnd"/>
          </w:p>
          <w:p w:rsidR="000758AD" w:rsidRPr="002F5EE4" w:rsidRDefault="000758AD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(по месту основной работы, соответствующего профиля)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>Специалисты</w:t>
            </w:r>
          </w:p>
          <w:p w:rsidR="00B07BDC" w:rsidRPr="002F5EE4" w:rsidRDefault="00B07BDC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 xml:space="preserve">технических, и (или)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энергомеханических</w:t>
            </w:r>
            <w:proofErr w:type="spellEnd"/>
            <w:r w:rsidRPr="002F5EE4">
              <w:rPr>
                <w:rFonts w:ascii="Times New Roman" w:hAnsi="Times New Roman"/>
                <w:sz w:val="24"/>
              </w:rPr>
              <w:t>, и (или) контрольных, и (или) других технических служб и подразделений</w:t>
            </w:r>
            <w:proofErr w:type="gramEnd"/>
          </w:p>
          <w:p w:rsidR="00715BB9" w:rsidRPr="002F5EE4" w:rsidRDefault="00715BB9">
            <w:pPr>
              <w:jc w:val="both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(по месту основной работы, соответствующего профиля)</w:t>
            </w:r>
          </w:p>
        </w:tc>
      </w:tr>
      <w:tr w:rsidR="002F5EE4" w:rsidRPr="002F5EE4" w:rsidTr="00B07BDC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DC" w:rsidRPr="002F5EE4" w:rsidRDefault="00B07BD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квалификационные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квалификационные требования</w:t>
            </w:r>
          </w:p>
        </w:tc>
      </w:tr>
      <w:tr w:rsidR="002F5EE4" w:rsidRPr="002F5EE4" w:rsidTr="00B07BDC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5</w:t>
            </w:r>
          </w:p>
        </w:tc>
      </w:tr>
      <w:tr w:rsidR="002F5EE4" w:rsidRPr="002F5EE4" w:rsidTr="00B07BDC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60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млн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, стаж** не менее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, стаж** не менее 5 лет</w:t>
            </w:r>
          </w:p>
        </w:tc>
      </w:tr>
      <w:tr w:rsidR="002F5EE4" w:rsidRPr="002F5EE4" w:rsidTr="00B07BDC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500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млн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, стаж** не менее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, стаж** не менее 5 лет</w:t>
            </w:r>
          </w:p>
        </w:tc>
      </w:tr>
      <w:tr w:rsidR="002F5EE4" w:rsidRPr="002F5EE4" w:rsidTr="00B07BDC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млрд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, стаж** не менее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, стаж** не менее 5 лет</w:t>
            </w:r>
          </w:p>
        </w:tc>
      </w:tr>
      <w:tr w:rsidR="002F5EE4" w:rsidRPr="002F5EE4" w:rsidTr="00B07BDC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10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млрд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, стаж** не менее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, стаж** не менее 5 лет</w:t>
            </w:r>
          </w:p>
        </w:tc>
      </w:tr>
      <w:tr w:rsidR="002F5EE4" w:rsidRPr="002F5EE4" w:rsidTr="00B07BDC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10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млрд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  <w:r w:rsidRPr="002F5EE4">
              <w:rPr>
                <w:rFonts w:ascii="Times New Roman" w:hAnsi="Times New Roman"/>
                <w:sz w:val="24"/>
              </w:rPr>
              <w:t xml:space="preserve"> и более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, стаж** не менее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, стаж** не менее 5 лет</w:t>
            </w:r>
          </w:p>
        </w:tc>
      </w:tr>
    </w:tbl>
    <w:p w:rsidR="00B07BDC" w:rsidRPr="002F5EE4" w:rsidRDefault="00B07BDC" w:rsidP="00B07BDC">
      <w:pPr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2F5EE4">
        <w:rPr>
          <w:rFonts w:ascii="Times New Roman" w:hAnsi="Times New Roman"/>
          <w:sz w:val="24"/>
        </w:rPr>
        <w:t xml:space="preserve">*) </w:t>
      </w:r>
      <w:proofErr w:type="gramStart"/>
      <w:r w:rsidRPr="002F5EE4">
        <w:rPr>
          <w:rFonts w:ascii="Times New Roman" w:hAnsi="Times New Roman"/>
          <w:sz w:val="24"/>
        </w:rPr>
        <w:t>сведения</w:t>
      </w:r>
      <w:proofErr w:type="gramEnd"/>
      <w:r w:rsidRPr="002F5EE4">
        <w:rPr>
          <w:rFonts w:ascii="Times New Roman" w:hAnsi="Times New Roman"/>
          <w:sz w:val="24"/>
        </w:rPr>
        <w:t xml:space="preserve"> о которых включены в национальный реестр специалистов в области строительства;</w:t>
      </w:r>
    </w:p>
    <w:p w:rsidR="00B07BDC" w:rsidRPr="002F5EE4" w:rsidRDefault="00B07BDC" w:rsidP="00B07BDC">
      <w:pPr>
        <w:ind w:firstLine="540"/>
        <w:jc w:val="both"/>
        <w:rPr>
          <w:rFonts w:ascii="Times New Roman" w:hAnsi="Times New Roman"/>
          <w:sz w:val="24"/>
        </w:rPr>
      </w:pPr>
      <w:r w:rsidRPr="002F5EE4">
        <w:rPr>
          <w:rFonts w:ascii="Times New Roman" w:hAnsi="Times New Roman"/>
          <w:sz w:val="24"/>
        </w:rPr>
        <w:t>**) стаж в области строительства</w:t>
      </w:r>
    </w:p>
    <w:p w:rsidR="00715BB9" w:rsidRPr="002F5EE4" w:rsidRDefault="00715BB9" w:rsidP="00715BB9">
      <w:pPr>
        <w:ind w:firstLine="540"/>
        <w:jc w:val="both"/>
        <w:rPr>
          <w:rFonts w:ascii="Times New Roman" w:hAnsi="Times New Roman"/>
          <w:sz w:val="24"/>
        </w:rPr>
      </w:pPr>
      <w:r w:rsidRPr="002F5EE4">
        <w:rPr>
          <w:rFonts w:ascii="Times New Roman" w:hAnsi="Times New Roman"/>
          <w:sz w:val="24"/>
        </w:rPr>
        <w:t xml:space="preserve">б) повышение </w:t>
      </w:r>
      <w:r w:rsidRPr="002F5EE4">
        <w:rPr>
          <w:rFonts w:ascii="Times New Roman" w:eastAsia="Times New Roman" w:hAnsi="Times New Roman"/>
          <w:kern w:val="0"/>
          <w:sz w:val="24"/>
        </w:rPr>
        <w:t>квалификации в области строительства руководителей и специалистов, осуществляемое не реже одного раза в 5 лет</w:t>
      </w:r>
      <w:r w:rsidRPr="002F5EE4">
        <w:rPr>
          <w:rFonts w:ascii="Times New Roman" w:hAnsi="Times New Roman"/>
          <w:sz w:val="24"/>
        </w:rPr>
        <w:t>.</w:t>
      </w: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proofErr w:type="gramStart"/>
      <w:r w:rsidRPr="002F5EE4">
        <w:rPr>
          <w:rFonts w:ascii="Times New Roman" w:hAnsi="Times New Roman"/>
          <w:sz w:val="24"/>
        </w:rPr>
        <w:t xml:space="preserve">в) </w:t>
      </w:r>
      <w:r w:rsidRPr="002F5EE4">
        <w:rPr>
          <w:rFonts w:ascii="Times New Roman" w:eastAsia="Times New Roman" w:hAnsi="Times New Roman"/>
          <w:kern w:val="0"/>
          <w:sz w:val="24"/>
        </w:rPr>
        <w:t>наличие у члена саморегулируемой организации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штатное расписание такого члена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  <w:proofErr w:type="gramEnd"/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F5EE4">
        <w:rPr>
          <w:rFonts w:ascii="Times New Roman" w:eastAsia="Times New Roman" w:hAnsi="Times New Roman"/>
          <w:kern w:val="0"/>
          <w:sz w:val="24"/>
        </w:rPr>
        <w:t xml:space="preserve">Наличие принадлежащих заявителю на праве собственности или ином законном основании зданий, и (или) сооружений, и (или) помещений, </w:t>
      </w:r>
      <w:r w:rsidRPr="002F5EE4">
        <w:rPr>
          <w:rFonts w:ascii="Times New Roman" w:hAnsi="Times New Roman"/>
          <w:sz w:val="24"/>
        </w:rPr>
        <w:t>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измерений, средств обеспечения промышленной безопасности</w:t>
      </w:r>
      <w:r w:rsidRPr="002F5EE4">
        <w:rPr>
          <w:rFonts w:ascii="Times New Roman" w:eastAsia="Times New Roman" w:hAnsi="Times New Roman"/>
          <w:kern w:val="0"/>
          <w:sz w:val="24"/>
        </w:rPr>
        <w:t>.</w:t>
      </w: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F5EE4">
        <w:rPr>
          <w:rFonts w:ascii="Times New Roman" w:eastAsia="Times New Roman" w:hAnsi="Times New Roman"/>
          <w:kern w:val="0"/>
          <w:sz w:val="24"/>
        </w:rPr>
        <w:t xml:space="preserve">Наличие у заявителя документов, устанавливающих порядок организации и проведения контроля </w:t>
      </w:r>
      <w:proofErr w:type="gramStart"/>
      <w:r w:rsidRPr="002F5EE4">
        <w:rPr>
          <w:rFonts w:ascii="Times New Roman" w:eastAsia="Times New Roman" w:hAnsi="Times New Roman"/>
          <w:kern w:val="0"/>
          <w:sz w:val="24"/>
        </w:rPr>
        <w:t>качества</w:t>
      </w:r>
      <w:proofErr w:type="gramEnd"/>
      <w:r w:rsidRPr="002F5EE4">
        <w:rPr>
          <w:rFonts w:ascii="Times New Roman" w:eastAsia="Times New Roman" w:hAnsi="Times New Roman"/>
          <w:kern w:val="0"/>
          <w:sz w:val="24"/>
        </w:rPr>
        <w:t xml:space="preserve">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715BB9" w:rsidRPr="002F5EE4" w:rsidRDefault="00715BB9" w:rsidP="00B07BDC">
      <w:pPr>
        <w:ind w:firstLine="540"/>
        <w:jc w:val="both"/>
        <w:rPr>
          <w:rFonts w:ascii="Times New Roman" w:hAnsi="Times New Roman"/>
          <w:sz w:val="24"/>
        </w:rPr>
      </w:pPr>
    </w:p>
    <w:p w:rsidR="00B07BDC" w:rsidRPr="002F5EE4" w:rsidRDefault="00B07BDC" w:rsidP="00B07BDC">
      <w:pPr>
        <w:ind w:firstLine="540"/>
        <w:jc w:val="both"/>
        <w:rPr>
          <w:rFonts w:asciiTheme="minorHAnsi" w:hAnsiTheme="minorHAnsi" w:cstheme="minorBidi"/>
          <w:sz w:val="24"/>
        </w:rPr>
      </w:pPr>
      <w:r w:rsidRPr="002F5EE4">
        <w:rPr>
          <w:rFonts w:ascii="Times New Roman" w:hAnsi="Times New Roman"/>
          <w:sz w:val="24"/>
        </w:rPr>
        <w:t xml:space="preserve">3. </w:t>
      </w:r>
      <w:proofErr w:type="gramStart"/>
      <w:r w:rsidRPr="002F5EE4">
        <w:rPr>
          <w:rFonts w:ascii="Times New Roman" w:hAnsi="Times New Roman"/>
          <w:sz w:val="24"/>
        </w:rPr>
        <w:t>Требования Ассоциации к заявителям и членам, осуществляющим строительство, реконструкцию и капитальный ремонт объектов использования атомной энергии</w:t>
      </w:r>
      <w:r w:rsidRPr="002F5EE4">
        <w:rPr>
          <w:rFonts w:ascii="Times New Roman" w:eastAsia="Times New Roman" w:hAnsi="Times New Roman"/>
          <w:sz w:val="24"/>
        </w:rPr>
        <w:t xml:space="preserve"> соответствуют минимально установленным постановлением Правительства Российской Федерации от 11.05.2017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объектов»:</w:t>
      </w:r>
      <w:proofErr w:type="gramEnd"/>
    </w:p>
    <w:p w:rsidR="00B07BDC" w:rsidRPr="002F5EE4" w:rsidRDefault="00B07BDC" w:rsidP="00B07B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F5EE4">
        <w:rPr>
          <w:rFonts w:ascii="Times New Roman" w:hAnsi="Times New Roman"/>
          <w:sz w:val="24"/>
        </w:rPr>
        <w:t>наличие у члена саморегулируемой организации 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энергии.</w:t>
      </w:r>
    </w:p>
    <w:p w:rsidR="006F14E8" w:rsidRPr="002F5EE4" w:rsidRDefault="006F14E8" w:rsidP="00A20897">
      <w:pPr>
        <w:pStyle w:val="a4"/>
        <w:spacing w:before="120" w:after="0"/>
        <w:jc w:val="center"/>
        <w:rPr>
          <w:rFonts w:ascii="Times New Roman" w:hAnsi="Times New Roman"/>
        </w:rPr>
      </w:pPr>
    </w:p>
    <w:p w:rsidR="002E0B85" w:rsidRPr="002F5EE4" w:rsidRDefault="002E0B85" w:rsidP="002E0B85">
      <w:pPr>
        <w:widowControl/>
        <w:shd w:val="clear" w:color="auto" w:fill="FFFFFF"/>
        <w:suppressAutoHyphens w:val="0"/>
        <w:jc w:val="center"/>
        <w:textAlignment w:val="top"/>
        <w:rPr>
          <w:rFonts w:ascii="Tahoma" w:hAnsi="Tahoma" w:cs="Tahoma"/>
        </w:rPr>
      </w:pPr>
    </w:p>
    <w:sectPr w:rsidR="002E0B85" w:rsidRPr="002F5EE4">
      <w:footnotePr>
        <w:pos w:val="beneathText"/>
      </w:footnotePr>
      <w:pgSz w:w="11905" w:h="16837"/>
      <w:pgMar w:top="283" w:right="1134" w:bottom="2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561FB2"/>
    <w:multiLevelType w:val="multilevel"/>
    <w:tmpl w:val="3DC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B48F6"/>
    <w:multiLevelType w:val="multilevel"/>
    <w:tmpl w:val="740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F081A"/>
    <w:multiLevelType w:val="multilevel"/>
    <w:tmpl w:val="D74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B4"/>
    <w:rsid w:val="000232F5"/>
    <w:rsid w:val="00065DCD"/>
    <w:rsid w:val="000758AD"/>
    <w:rsid w:val="00084ADE"/>
    <w:rsid w:val="000923B0"/>
    <w:rsid w:val="000E75C4"/>
    <w:rsid w:val="000F3E65"/>
    <w:rsid w:val="001306F4"/>
    <w:rsid w:val="0018686C"/>
    <w:rsid w:val="00192C06"/>
    <w:rsid w:val="00194CC4"/>
    <w:rsid w:val="001D2FC7"/>
    <w:rsid w:val="00256445"/>
    <w:rsid w:val="002A3864"/>
    <w:rsid w:val="002C39D7"/>
    <w:rsid w:val="002D00B4"/>
    <w:rsid w:val="002D3B5C"/>
    <w:rsid w:val="002E0B85"/>
    <w:rsid w:val="002F2848"/>
    <w:rsid w:val="002F5EE4"/>
    <w:rsid w:val="003A7FD6"/>
    <w:rsid w:val="003D4F0B"/>
    <w:rsid w:val="00416B9B"/>
    <w:rsid w:val="0045224E"/>
    <w:rsid w:val="00471B10"/>
    <w:rsid w:val="004754A5"/>
    <w:rsid w:val="00492EF6"/>
    <w:rsid w:val="004D1BAC"/>
    <w:rsid w:val="004D797E"/>
    <w:rsid w:val="00581F25"/>
    <w:rsid w:val="005B71AB"/>
    <w:rsid w:val="005D7901"/>
    <w:rsid w:val="005F0B5C"/>
    <w:rsid w:val="006000C9"/>
    <w:rsid w:val="006231F6"/>
    <w:rsid w:val="006454B0"/>
    <w:rsid w:val="006615FD"/>
    <w:rsid w:val="006B5F59"/>
    <w:rsid w:val="006D6C3A"/>
    <w:rsid w:val="006F14E8"/>
    <w:rsid w:val="00706474"/>
    <w:rsid w:val="00713341"/>
    <w:rsid w:val="00715BB9"/>
    <w:rsid w:val="00764A43"/>
    <w:rsid w:val="007A0730"/>
    <w:rsid w:val="007E10DF"/>
    <w:rsid w:val="0080343C"/>
    <w:rsid w:val="00832B1D"/>
    <w:rsid w:val="00885B42"/>
    <w:rsid w:val="008D2606"/>
    <w:rsid w:val="009518E2"/>
    <w:rsid w:val="009767EC"/>
    <w:rsid w:val="009B0C0F"/>
    <w:rsid w:val="009B7C5E"/>
    <w:rsid w:val="00A20897"/>
    <w:rsid w:val="00A6133C"/>
    <w:rsid w:val="00A62BD1"/>
    <w:rsid w:val="00A90384"/>
    <w:rsid w:val="00A9662D"/>
    <w:rsid w:val="00AA7E29"/>
    <w:rsid w:val="00B07BDC"/>
    <w:rsid w:val="00B1305B"/>
    <w:rsid w:val="00BB5FAA"/>
    <w:rsid w:val="00BB65B1"/>
    <w:rsid w:val="00C165B1"/>
    <w:rsid w:val="00C24676"/>
    <w:rsid w:val="00C6543C"/>
    <w:rsid w:val="00CC279E"/>
    <w:rsid w:val="00CD3975"/>
    <w:rsid w:val="00CF39FD"/>
    <w:rsid w:val="00D00AE6"/>
    <w:rsid w:val="00D3122E"/>
    <w:rsid w:val="00D618F6"/>
    <w:rsid w:val="00D73E7F"/>
    <w:rsid w:val="00DB50CF"/>
    <w:rsid w:val="00DB63EA"/>
    <w:rsid w:val="00DC146B"/>
    <w:rsid w:val="00E4772E"/>
    <w:rsid w:val="00E6386D"/>
    <w:rsid w:val="00F07112"/>
    <w:rsid w:val="00F42470"/>
    <w:rsid w:val="00F645E2"/>
    <w:rsid w:val="00FA4CFE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uiPriority w:val="59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uiPriority w:val="59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858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2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25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4368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0043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5602824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single" w:sz="6" w:space="0" w:color="CACE9D"/>
                                        <w:left w:val="none" w:sz="0" w:space="0" w:color="auto"/>
                                        <w:bottom w:val="single" w:sz="6" w:space="0" w:color="CACE9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296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1502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9546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74542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593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5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65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961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1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27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8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76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610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8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22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1225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ДОКУМЕНТОВ</vt:lpstr>
    </vt:vector>
  </TitlesOfParts>
  <Company>MoBIL GROUP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ДОКУМЕНТОВ</dc:title>
  <dc:creator>Муругов</dc:creator>
  <cp:lastModifiedBy>Владимир А. Лачугин</cp:lastModifiedBy>
  <cp:revision>4</cp:revision>
  <cp:lastPrinted>2017-09-25T14:19:00Z</cp:lastPrinted>
  <dcterms:created xsi:type="dcterms:W3CDTF">2017-09-25T14:23:00Z</dcterms:created>
  <dcterms:modified xsi:type="dcterms:W3CDTF">2017-09-25T15:01:00Z</dcterms:modified>
</cp:coreProperties>
</file>