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75" w:rsidRPr="00780111" w:rsidRDefault="002F1F59" w:rsidP="00940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САМОРЕГУЛИРУЕМАЯ ОРГАНИЗАЦИЯ </w:t>
      </w:r>
      <w:r w:rsidR="00940B75"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АССОЦИАЦИЯ</w:t>
      </w:r>
    </w:p>
    <w:p w:rsidR="00940B75" w:rsidRPr="00780111" w:rsidRDefault="00940B75" w:rsidP="00940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«Объединение </w:t>
      </w:r>
      <w:r w:rsidR="00A61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генеральных подрядчиков в строительстве</w:t>
      </w:r>
      <w:r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F65A5" w:rsidRPr="00780111" w:rsidRDefault="001F65A5" w:rsidP="006F1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1B70" w:rsidRPr="00780111" w:rsidRDefault="006F1B70" w:rsidP="006F1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111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УТВЕРЖДЕНО:</w:t>
      </w: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11">
        <w:rPr>
          <w:rFonts w:ascii="Times New Roman" w:eastAsia="Times New Roman" w:hAnsi="Times New Roman"/>
          <w:sz w:val="24"/>
          <w:szCs w:val="24"/>
          <w:lang w:eastAsia="ru-RU"/>
        </w:rPr>
        <w:t>решением Общего собрания членов</w:t>
      </w: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Протокол </w:t>
      </w:r>
      <w:r w:rsidR="00312614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74604">
        <w:rPr>
          <w:rFonts w:ascii="Times New Roman" w:eastAsia="Times New Roman" w:hAnsi="Times New Roman"/>
          <w:bCs/>
          <w:sz w:val="24"/>
          <w:szCs w:val="24"/>
          <w:lang w:eastAsia="ru-RU"/>
        </w:rPr>
        <w:t>45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A74604">
        <w:rPr>
          <w:rFonts w:ascii="Times New Roman" w:eastAsia="Times New Roman" w:hAnsi="Times New Roman"/>
          <w:bCs/>
          <w:sz w:val="24"/>
          <w:szCs w:val="24"/>
          <w:lang w:eastAsia="ru-RU"/>
        </w:rPr>
        <w:t>25.09.2023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CD11B2" w:rsidRPr="00780111" w:rsidRDefault="00CD11B2" w:rsidP="00CD11B2">
      <w:pPr>
        <w:tabs>
          <w:tab w:val="center" w:pos="4677"/>
          <w:tab w:val="righ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2A4608" w:rsidP="002A4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ПОЛОЖЕНИЕ</w:t>
      </w:r>
    </w:p>
    <w:p w:rsidR="00940B75" w:rsidRPr="00780111" w:rsidRDefault="00B619DE" w:rsidP="00940B75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780111">
        <w:rPr>
          <w:rFonts w:ascii="Times New Roman" w:hAnsi="Times New Roman"/>
          <w:sz w:val="32"/>
          <w:szCs w:val="32"/>
        </w:rPr>
        <w:t xml:space="preserve">«О </w:t>
      </w:r>
      <w:r w:rsidR="00C62D51" w:rsidRPr="00780111">
        <w:rPr>
          <w:rFonts w:ascii="Times New Roman" w:hAnsi="Times New Roman"/>
          <w:sz w:val="32"/>
          <w:szCs w:val="32"/>
        </w:rPr>
        <w:t xml:space="preserve">реестре </w:t>
      </w:r>
      <w:r w:rsidRPr="00780111">
        <w:rPr>
          <w:rFonts w:ascii="Times New Roman" w:hAnsi="Times New Roman"/>
          <w:sz w:val="32"/>
          <w:szCs w:val="32"/>
        </w:rPr>
        <w:t xml:space="preserve">членов </w:t>
      </w:r>
      <w:r w:rsidR="002F1F59">
        <w:rPr>
          <w:rFonts w:ascii="Times New Roman" w:hAnsi="Times New Roman"/>
          <w:sz w:val="32"/>
          <w:szCs w:val="32"/>
        </w:rPr>
        <w:t>саморегулируемой организации</w:t>
      </w:r>
      <w:r w:rsidR="002F1F59" w:rsidRPr="00780111">
        <w:rPr>
          <w:rFonts w:ascii="Times New Roman" w:hAnsi="Times New Roman"/>
          <w:sz w:val="32"/>
          <w:szCs w:val="32"/>
        </w:rPr>
        <w:t xml:space="preserve"> </w:t>
      </w:r>
      <w:r w:rsidR="002F1F59">
        <w:rPr>
          <w:rFonts w:ascii="Times New Roman" w:hAnsi="Times New Roman"/>
          <w:sz w:val="32"/>
          <w:szCs w:val="32"/>
        </w:rPr>
        <w:t>Ассоциации</w:t>
      </w:r>
    </w:p>
    <w:p w:rsidR="00B619DE" w:rsidRPr="00780111" w:rsidRDefault="00940B75" w:rsidP="00940B7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32"/>
          <w:szCs w:val="32"/>
        </w:rPr>
        <w:t xml:space="preserve">«Объединение </w:t>
      </w:r>
      <w:r w:rsidR="00C3149A">
        <w:rPr>
          <w:rFonts w:ascii="Times New Roman" w:hAnsi="Times New Roman"/>
          <w:sz w:val="32"/>
          <w:szCs w:val="32"/>
        </w:rPr>
        <w:t>генеральных подрядчиков в строительстве</w:t>
      </w:r>
      <w:r w:rsidRPr="00780111">
        <w:rPr>
          <w:rFonts w:ascii="Times New Roman" w:hAnsi="Times New Roman"/>
          <w:sz w:val="32"/>
          <w:szCs w:val="32"/>
        </w:rPr>
        <w:t>»</w:t>
      </w: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ab/>
      </w: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C3149A" w:rsidP="00940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RPr="00780111" w:rsidSect="00563702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Москва</w:t>
      </w:r>
      <w:r w:rsidR="00A74604">
        <w:rPr>
          <w:rFonts w:ascii="Times New Roman" w:hAnsi="Times New Roman"/>
          <w:sz w:val="28"/>
          <w:szCs w:val="28"/>
        </w:rPr>
        <w:t>, 2023</w:t>
      </w:r>
    </w:p>
    <w:p w:rsidR="009C1BF7" w:rsidRPr="00780111" w:rsidRDefault="00702CC3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BF7" w:rsidRPr="00780111" w:rsidRDefault="002C79C8" w:rsidP="0029616C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780111">
        <w:rPr>
          <w:rFonts w:ascii="Times New Roman" w:hAnsi="Times New Roman"/>
          <w:sz w:val="28"/>
          <w:szCs w:val="28"/>
        </w:rPr>
        <w:t>положение р</w:t>
      </w:r>
      <w:r w:rsidR="000F085A" w:rsidRPr="00780111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780111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780111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780111">
        <w:rPr>
          <w:rFonts w:ascii="Times New Roman" w:hAnsi="Times New Roman"/>
          <w:sz w:val="28"/>
          <w:szCs w:val="28"/>
        </w:rPr>
        <w:t>)</w:t>
      </w:r>
      <w:r w:rsidR="009B752F" w:rsidRPr="00780111">
        <w:rPr>
          <w:rFonts w:ascii="Times New Roman" w:hAnsi="Times New Roman"/>
          <w:sz w:val="28"/>
          <w:szCs w:val="28"/>
        </w:rPr>
        <w:t>, Федеральным законом от 01.12.2007 № 315</w:t>
      </w:r>
      <w:r w:rsidR="00996247" w:rsidRPr="00780111">
        <w:rPr>
          <w:rFonts w:ascii="Times New Roman" w:hAnsi="Times New Roman"/>
          <w:sz w:val="28"/>
          <w:szCs w:val="28"/>
        </w:rPr>
        <w:t>-</w:t>
      </w:r>
      <w:r w:rsidR="009B752F" w:rsidRPr="00780111"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 w:rsidR="00A72375" w:rsidRPr="00780111">
        <w:rPr>
          <w:rFonts w:ascii="Times New Roman" w:hAnsi="Times New Roman"/>
          <w:sz w:val="28"/>
          <w:szCs w:val="28"/>
        </w:rPr>
        <w:t>,</w:t>
      </w:r>
      <w:r w:rsidR="009B752F" w:rsidRPr="00780111">
        <w:rPr>
          <w:rFonts w:ascii="Times New Roman" w:hAnsi="Times New Roman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780111">
        <w:rPr>
          <w:rFonts w:ascii="Times New Roman" w:hAnsi="Times New Roman"/>
          <w:sz w:val="28"/>
          <w:szCs w:val="28"/>
        </w:rPr>
        <w:t xml:space="preserve">требованиями </w:t>
      </w:r>
      <w:r w:rsidRPr="00780111">
        <w:rPr>
          <w:rFonts w:ascii="Times New Roman" w:hAnsi="Times New Roman"/>
          <w:sz w:val="28"/>
          <w:szCs w:val="28"/>
        </w:rPr>
        <w:t xml:space="preserve">нормативных документов и Устава </w:t>
      </w:r>
      <w:r w:rsidR="0029616C" w:rsidRPr="00780111">
        <w:rPr>
          <w:rFonts w:ascii="Times New Roman" w:hAnsi="Times New Roman"/>
          <w:sz w:val="28"/>
          <w:szCs w:val="28"/>
        </w:rPr>
        <w:t xml:space="preserve">Ассоциации </w:t>
      </w:r>
      <w:r w:rsidR="006F1B70" w:rsidRPr="00780111">
        <w:rPr>
          <w:rFonts w:ascii="Times New Roman" w:hAnsi="Times New Roman"/>
          <w:sz w:val="28"/>
          <w:szCs w:val="28"/>
        </w:rPr>
        <w:t>"</w:t>
      </w:r>
      <w:r w:rsidR="00B11930" w:rsidRPr="00780111">
        <w:rPr>
          <w:rFonts w:ascii="Times New Roman" w:hAnsi="Times New Roman"/>
          <w:sz w:val="28"/>
          <w:szCs w:val="28"/>
        </w:rPr>
        <w:t xml:space="preserve">Объединение </w:t>
      </w:r>
      <w:r w:rsidR="00FE360B">
        <w:rPr>
          <w:rFonts w:ascii="Times New Roman" w:hAnsi="Times New Roman"/>
          <w:sz w:val="28"/>
          <w:szCs w:val="28"/>
        </w:rPr>
        <w:t>генеральных подрядчиков в строительстве</w:t>
      </w:r>
      <w:r w:rsidR="006F1B70" w:rsidRPr="00780111">
        <w:rPr>
          <w:rFonts w:ascii="Times New Roman" w:hAnsi="Times New Roman"/>
          <w:sz w:val="28"/>
          <w:szCs w:val="28"/>
        </w:rPr>
        <w:t>"</w:t>
      </w:r>
      <w:r w:rsidR="005973F0" w:rsidRPr="00780111">
        <w:rPr>
          <w:rFonts w:ascii="Times New Roman" w:hAnsi="Times New Roman"/>
          <w:sz w:val="28"/>
          <w:szCs w:val="28"/>
        </w:rPr>
        <w:t xml:space="preserve"> (далее, также – Ассоциация)</w:t>
      </w:r>
      <w:r w:rsidRPr="00780111">
        <w:rPr>
          <w:rFonts w:ascii="Times New Roman" w:hAnsi="Times New Roman"/>
          <w:sz w:val="28"/>
          <w:szCs w:val="28"/>
        </w:rPr>
        <w:t>.</w:t>
      </w:r>
    </w:p>
    <w:p w:rsidR="009C1BF7" w:rsidRPr="00780111" w:rsidRDefault="002C79C8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саморегулируемых орга</w:t>
      </w:r>
      <w:bookmarkStart w:id="0" w:name="_GoBack"/>
      <w:bookmarkEnd w:id="0"/>
      <w:r w:rsidRPr="00780111">
        <w:rPr>
          <w:rFonts w:ascii="Times New Roman" w:hAnsi="Times New Roman"/>
          <w:sz w:val="28"/>
          <w:szCs w:val="28"/>
        </w:rPr>
        <w:t>низаций в области строительства, реконструкции, капитального ремонта</w:t>
      </w:r>
      <w:r w:rsidR="00555438" w:rsidRPr="00780111">
        <w:rPr>
          <w:rFonts w:ascii="Times New Roman" w:hAnsi="Times New Roman"/>
          <w:sz w:val="28"/>
          <w:szCs w:val="28"/>
        </w:rPr>
        <w:t>, сноса</w:t>
      </w:r>
      <w:r w:rsidRPr="00780111">
        <w:rPr>
          <w:rFonts w:ascii="Times New Roman" w:hAnsi="Times New Roman"/>
          <w:sz w:val="28"/>
          <w:szCs w:val="28"/>
        </w:rPr>
        <w:t xml:space="preserve"> объектов капитального строительства</w:t>
      </w:r>
      <w:r w:rsidR="00EA14D6" w:rsidRPr="00780111">
        <w:rPr>
          <w:rFonts w:ascii="Times New Roman" w:hAnsi="Times New Roman"/>
          <w:sz w:val="28"/>
          <w:szCs w:val="28"/>
        </w:rPr>
        <w:t xml:space="preserve"> (далее –</w:t>
      </w:r>
      <w:r w:rsidR="00CA4359" w:rsidRPr="00780111">
        <w:rPr>
          <w:rFonts w:ascii="Times New Roman" w:hAnsi="Times New Roman"/>
          <w:sz w:val="28"/>
          <w:szCs w:val="28"/>
        </w:rPr>
        <w:t xml:space="preserve"> </w:t>
      </w:r>
      <w:r w:rsidR="00EA14D6" w:rsidRPr="00780111">
        <w:rPr>
          <w:rFonts w:ascii="Times New Roman" w:hAnsi="Times New Roman"/>
          <w:sz w:val="28"/>
          <w:szCs w:val="28"/>
        </w:rPr>
        <w:t>реестр</w:t>
      </w:r>
      <w:r w:rsidR="00F93A13" w:rsidRPr="00780111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780111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  <w:r w:rsidR="00EA14D6" w:rsidRPr="00780111">
        <w:rPr>
          <w:rFonts w:ascii="Times New Roman" w:hAnsi="Times New Roman"/>
          <w:sz w:val="28"/>
          <w:szCs w:val="28"/>
        </w:rPr>
        <w:t>).</w:t>
      </w:r>
    </w:p>
    <w:p w:rsidR="009C1BF7" w:rsidRPr="00780111" w:rsidRDefault="00EA14D6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 xml:space="preserve">Реестр </w:t>
      </w:r>
      <w:r w:rsidR="0098526E" w:rsidRPr="00780111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780111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 w:rsidRPr="00780111">
        <w:rPr>
          <w:rFonts w:ascii="Times New Roman" w:hAnsi="Times New Roman"/>
          <w:sz w:val="28"/>
          <w:szCs w:val="28"/>
        </w:rPr>
        <w:t>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организации, предусмотренную положениями статьи 55</w:t>
      </w:r>
      <w:r w:rsidR="00374FDB" w:rsidRPr="00780111">
        <w:rPr>
          <w:rFonts w:ascii="Times New Roman" w:hAnsi="Times New Roman"/>
          <w:sz w:val="28"/>
          <w:szCs w:val="28"/>
          <w:vertAlign w:val="superscript"/>
        </w:rPr>
        <w:t>17</w:t>
      </w:r>
      <w:r w:rsidR="00007193" w:rsidRPr="0078011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780111">
        <w:rPr>
          <w:rFonts w:ascii="Times New Roman" w:hAnsi="Times New Roman"/>
          <w:sz w:val="28"/>
          <w:szCs w:val="28"/>
        </w:rPr>
        <w:t xml:space="preserve"> </w:t>
      </w:r>
      <w:r w:rsidR="00007193" w:rsidRPr="00780111">
        <w:rPr>
          <w:rFonts w:ascii="Times New Roman" w:hAnsi="Times New Roman"/>
          <w:sz w:val="28"/>
          <w:szCs w:val="28"/>
        </w:rPr>
        <w:t xml:space="preserve">положениями </w:t>
      </w:r>
      <w:r w:rsidRPr="00780111">
        <w:rPr>
          <w:rFonts w:ascii="Times New Roman" w:hAnsi="Times New Roman"/>
          <w:sz w:val="28"/>
          <w:szCs w:val="28"/>
        </w:rPr>
        <w:t>Федерального закона от 01</w:t>
      </w:r>
      <w:r w:rsidR="00CA4359" w:rsidRPr="00780111">
        <w:rPr>
          <w:rFonts w:ascii="Times New Roman" w:hAnsi="Times New Roman"/>
          <w:sz w:val="28"/>
          <w:szCs w:val="28"/>
        </w:rPr>
        <w:t>.12.</w:t>
      </w:r>
      <w:r w:rsidRPr="00780111">
        <w:rPr>
          <w:rFonts w:ascii="Times New Roman" w:hAnsi="Times New Roman"/>
          <w:sz w:val="28"/>
          <w:szCs w:val="28"/>
        </w:rPr>
        <w:t>2007 №</w:t>
      </w:r>
      <w:r w:rsidR="00753221" w:rsidRPr="00780111">
        <w:rPr>
          <w:rFonts w:ascii="Times New Roman" w:hAnsi="Times New Roman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 w:rsidR="00007193" w:rsidRPr="00780111">
        <w:rPr>
          <w:rFonts w:ascii="Times New Roman" w:hAnsi="Times New Roman"/>
          <w:sz w:val="28"/>
          <w:szCs w:val="28"/>
        </w:rPr>
        <w:t>.</w:t>
      </w:r>
    </w:p>
    <w:p w:rsidR="009C1BF7" w:rsidRPr="00BE10C3" w:rsidRDefault="00D22DC2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0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Ведение реестра саморегулируемой орган</w:t>
      </w:r>
      <w:r w:rsidR="00C94216" w:rsidRPr="00780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изации осуществляется в составе </w:t>
      </w:r>
      <w:r w:rsidR="00C94216"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 (далее - единый реестр).</w:t>
      </w:r>
    </w:p>
    <w:p w:rsidR="00C94216" w:rsidRPr="00BE10C3" w:rsidRDefault="00C94216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Ассоциация размещает на своем официальном сайте в сети "Интернет"  сведения, содержащиеся в реестре членов Ассоциации, с учетом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</w:t>
      </w:r>
      <w:r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установленных в соответствии с частью 5 статьи 7 Федерального закона</w:t>
      </w:r>
      <w:proofErr w:type="gramEnd"/>
      <w:r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"О саморегулируемых </w:t>
      </w:r>
      <w:proofErr w:type="gramStart"/>
      <w:r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организациях</w:t>
      </w:r>
      <w:proofErr w:type="gramEnd"/>
      <w:r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".</w:t>
      </w:r>
    </w:p>
    <w:p w:rsidR="00C94216" w:rsidRPr="00563702" w:rsidRDefault="00C94216" w:rsidP="00C94216">
      <w:pPr>
        <w:pStyle w:val="a8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62DFF" w:rsidRPr="00780111" w:rsidRDefault="00F62DFF" w:rsidP="00F62DFF">
      <w:pPr>
        <w:pStyle w:val="a8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93BA9">
        <w:rPr>
          <w:rFonts w:ascii="Times New Roman" w:hAnsi="Times New Roman"/>
          <w:b/>
          <w:color w:val="000000" w:themeColor="text1"/>
          <w:sz w:val="28"/>
          <w:szCs w:val="28"/>
        </w:rPr>
        <w:t>СОСТАВ СВЕДЕНИЙ РЕЕСТРА ЧЛЕНОВ АССОЦИАЦИИ</w:t>
      </w:r>
    </w:p>
    <w:p w:rsidR="00F62DFF" w:rsidRPr="00780111" w:rsidRDefault="00F62DFF" w:rsidP="00F62DF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 xml:space="preserve">2.1 </w:t>
      </w:r>
      <w:r w:rsidRPr="00780111">
        <w:rPr>
          <w:rFonts w:ascii="Times New Roman" w:hAnsi="Times New Roman"/>
          <w:sz w:val="28"/>
          <w:szCs w:val="28"/>
        </w:rPr>
        <w:t>Реестр членов саморегулируемой организации 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  саморегулируемой организации.</w:t>
      </w:r>
    </w:p>
    <w:p w:rsidR="00F62DFF" w:rsidRPr="00780111" w:rsidRDefault="00F62DFF" w:rsidP="00F62DFF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 xml:space="preserve">2.2 В </w:t>
      </w:r>
      <w:proofErr w:type="gramStart"/>
      <w:r w:rsidRPr="00780111">
        <w:rPr>
          <w:rFonts w:ascii="Times New Roman" w:hAnsi="Times New Roman"/>
          <w:sz w:val="28"/>
          <w:szCs w:val="28"/>
        </w:rPr>
        <w:t>реестре</w:t>
      </w:r>
      <w:proofErr w:type="gramEnd"/>
      <w:r w:rsidRPr="00780111">
        <w:rPr>
          <w:rFonts w:ascii="Times New Roman" w:hAnsi="Times New Roman"/>
          <w:sz w:val="28"/>
          <w:szCs w:val="28"/>
        </w:rPr>
        <w:t xml:space="preserve"> членов саморегулируемых организаций в отношении каждого члена должны содержаться следующие сведения:</w:t>
      </w:r>
    </w:p>
    <w:p w:rsidR="00F62DFF" w:rsidRPr="00780111" w:rsidRDefault="00F62DFF" w:rsidP="00F62DFF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регистрационный номер члена саморегулируемой организации, дата его регистрации в реестре;</w:t>
      </w:r>
    </w:p>
    <w:p w:rsidR="00F62DFF" w:rsidRPr="00780111" w:rsidRDefault="00F62DFF" w:rsidP="00F62DFF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сведения, позволяющие идентифицировать члена саморегулируемой организации:</w:t>
      </w:r>
    </w:p>
    <w:p w:rsidR="00F62DFF" w:rsidRPr="00780111" w:rsidRDefault="00F62DFF" w:rsidP="00F62DF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F62DFF" w:rsidRDefault="00F62DFF" w:rsidP="00F62DF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780111">
        <w:rPr>
          <w:rStyle w:val="blk"/>
          <w:rFonts w:ascii="Times New Roman" w:hAnsi="Times New Roman"/>
          <w:sz w:val="28"/>
          <w:szCs w:val="28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  <w:proofErr w:type="gramEnd"/>
    </w:p>
    <w:p w:rsidR="00F62DFF" w:rsidRDefault="00F62DFF" w:rsidP="00F62DF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lastRenderedPageBreak/>
        <w:t>3</w:t>
      </w:r>
      <w:r w:rsidRPr="008609A6">
        <w:rPr>
          <w:rStyle w:val="blk"/>
          <w:rFonts w:ascii="Times New Roman" w:hAnsi="Times New Roman"/>
          <w:sz w:val="28"/>
          <w:szCs w:val="28"/>
        </w:rPr>
        <w:t>)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 xml:space="preserve">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F62DFF" w:rsidRDefault="00F62DFF" w:rsidP="00F62DF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4</w:t>
      </w:r>
      <w:r w:rsidRPr="008609A6">
        <w:rPr>
          <w:rStyle w:val="blk"/>
          <w:rFonts w:ascii="Times New Roman" w:hAnsi="Times New Roman"/>
          <w:sz w:val="28"/>
          <w:szCs w:val="28"/>
        </w:rPr>
        <w:t>)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>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F62DFF" w:rsidRDefault="00F62DFF" w:rsidP="00F62DF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5</w:t>
      </w:r>
      <w:r w:rsidRPr="008609A6">
        <w:rPr>
          <w:rStyle w:val="blk"/>
          <w:rFonts w:ascii="Times New Roman" w:hAnsi="Times New Roman"/>
          <w:sz w:val="28"/>
          <w:szCs w:val="28"/>
        </w:rPr>
        <w:t>)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>сведения о прекращении членства индивидуального предпринимателя или юридического лица в  саморегулируемой организации;</w:t>
      </w:r>
    </w:p>
    <w:p w:rsidR="00F62DFF" w:rsidRDefault="00F62DFF" w:rsidP="00F62DF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6) 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>сведения о приостановлении, о возобновлении, об отказе в возобновлении права осуществлять строительство, реконструкцию, капитальный ремонт, снос объектов капитального строительства;</w:t>
      </w:r>
    </w:p>
    <w:p w:rsidR="00F62DFF" w:rsidRDefault="00F62DFF" w:rsidP="00F62DF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7) </w:t>
      </w:r>
      <w:r w:rsidRPr="00B7174D">
        <w:rPr>
          <w:rStyle w:val="blk"/>
          <w:rFonts w:ascii="Times New Roman" w:hAnsi="Times New Roman"/>
          <w:sz w:val="28"/>
          <w:szCs w:val="28"/>
        </w:rPr>
        <w:t>дата приостановления права осуществлять строительство, реконструкцию, капитальный ремонт, снос объектов капитального строительства).</w:t>
      </w:r>
      <w:proofErr w:type="gramEnd"/>
    </w:p>
    <w:p w:rsidR="00F62DFF" w:rsidRDefault="00F62DFF" w:rsidP="00F62DF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8) </w:t>
      </w:r>
      <w:r w:rsidRPr="003F7FF9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</w:t>
      </w:r>
      <w:proofErr w:type="gramEnd"/>
      <w:r w:rsidRPr="003F7FF9">
        <w:rPr>
          <w:rStyle w:val="blk"/>
          <w:rFonts w:ascii="Times New Roman" w:hAnsi="Times New Roman"/>
          <w:sz w:val="28"/>
          <w:szCs w:val="28"/>
        </w:rPr>
        <w:t xml:space="preserve">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способов):</w:t>
      </w:r>
    </w:p>
    <w:p w:rsidR="00F62DFF" w:rsidRDefault="00F62DFF" w:rsidP="00F62DF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lastRenderedPageBreak/>
        <w:t>9)</w:t>
      </w:r>
      <w:r w:rsidRPr="00C00292">
        <w:t xml:space="preserve"> </w:t>
      </w:r>
      <w:r w:rsidRPr="00C00292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 осуществлять строительство, реконструкцию, капитальный ремонт, снос особо опасных, технически сложных и уникальных объектов, кроме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особо опасных, технически сложных и уникальных объектов</w:t>
      </w:r>
      <w:proofErr w:type="gramEnd"/>
      <w:r w:rsidRPr="00C00292">
        <w:rPr>
          <w:rStyle w:val="blk"/>
          <w:rFonts w:ascii="Times New Roman" w:hAnsi="Times New Roman"/>
          <w:sz w:val="28"/>
          <w:szCs w:val="28"/>
        </w:rPr>
        <w:t>, за исключением объектов</w:t>
      </w:r>
      <w:r>
        <w:rPr>
          <w:rStyle w:val="blk"/>
          <w:rFonts w:ascii="Times New Roman" w:hAnsi="Times New Roman"/>
          <w:sz w:val="28"/>
          <w:szCs w:val="28"/>
        </w:rPr>
        <w:t xml:space="preserve"> использования атомной энергии);</w:t>
      </w:r>
    </w:p>
    <w:p w:rsidR="00F62DFF" w:rsidRDefault="00F62DFF" w:rsidP="00F62DF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>10)</w:t>
      </w:r>
      <w:r w:rsidRPr="00E37EC8">
        <w:t xml:space="preserve"> </w:t>
      </w:r>
      <w:r w:rsidRPr="00E37EC8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права, осуществлять строительство, реконструкцию, капитальный ремонт, снос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объектов использования атомной энергии).</w:t>
      </w:r>
      <w:proofErr w:type="gramEnd"/>
    </w:p>
    <w:p w:rsidR="00F62DFF" w:rsidRDefault="00F62DFF" w:rsidP="00F62DF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11) </w:t>
      </w:r>
      <w:r w:rsidRPr="009E1A6E">
        <w:rPr>
          <w:rStyle w:val="blk"/>
          <w:rFonts w:ascii="Times New Roman" w:hAnsi="Times New Roman"/>
          <w:sz w:val="28"/>
          <w:szCs w:val="28"/>
        </w:rPr>
        <w:t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</w:t>
      </w:r>
      <w:proofErr w:type="gramEnd"/>
      <w:r w:rsidRPr="009E1A6E">
        <w:rPr>
          <w:rStyle w:val="blk"/>
          <w:rFonts w:ascii="Times New Roman" w:hAnsi="Times New Roman"/>
          <w:sz w:val="28"/>
          <w:szCs w:val="28"/>
        </w:rPr>
        <w:t xml:space="preserve"> применения в саморегулируемой организации документов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строительства);</w:t>
      </w:r>
    </w:p>
    <w:p w:rsidR="00F62DFF" w:rsidRDefault="00F62DFF" w:rsidP="00F62DF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lastRenderedPageBreak/>
        <w:t xml:space="preserve">12) </w:t>
      </w:r>
      <w:r w:rsidRPr="00902818">
        <w:rPr>
          <w:rStyle w:val="blk"/>
          <w:rFonts w:ascii="Times New Roman" w:hAnsi="Times New Roman"/>
          <w:sz w:val="28"/>
          <w:szCs w:val="28"/>
        </w:rPr>
        <w:t>сведения о наличии договора страхования ответственности за неисполнение или ненадлежащее исполнение обязательств по договорам строительного подряда, заключенного с использованием конкурентных способов заключения договоров,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саморегулируемой организации</w:t>
      </w:r>
      <w:proofErr w:type="gramEnd"/>
      <w:r w:rsidRPr="00902818">
        <w:rPr>
          <w:rStyle w:val="blk"/>
          <w:rFonts w:ascii="Times New Roman" w:hAnsi="Times New Roman"/>
          <w:sz w:val="28"/>
          <w:szCs w:val="28"/>
        </w:rPr>
        <w:t>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 применения в саморегулируемой организации документов о страховании риска ответственности за неисполнение или ненадлежащее исполнение обязательств по договорам строительного подряда, заключенного с использованием конкурентных способов заключения договоров);</w:t>
      </w:r>
    </w:p>
    <w:p w:rsidR="00F62DFF" w:rsidRPr="00E5653E" w:rsidRDefault="00F62DFF" w:rsidP="00F62DFF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</w:t>
      </w:r>
      <w:r w:rsidRPr="00E5653E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     13)</w:t>
      </w: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размер взноса в компенсационный фонд возмещения вреда, который внесен членом саморегулируемой организации;</w:t>
      </w:r>
    </w:p>
    <w:p w:rsidR="00F62DFF" w:rsidRPr="00E5653E" w:rsidRDefault="00F62DFF" w:rsidP="00F62DFF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14)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</w:t>
      </w: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>размер взноса в компенсационный фонд  обеспечения договорных обязательств, который внесен членом саморегулируемой организации;</w:t>
      </w:r>
    </w:p>
    <w:p w:rsidR="00F62DFF" w:rsidRDefault="00F62DFF" w:rsidP="00F62DFF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15)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</w:t>
      </w: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>дата уплаты взноса (дополнительного взноса) в компенсационный фонд обеспечения договорных обязательств Ассоциации;</w:t>
      </w:r>
    </w:p>
    <w:p w:rsidR="00F62DFF" w:rsidRDefault="00F62DFF" w:rsidP="00F62DFF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16)  </w:t>
      </w:r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уровень ответственности члена Ассоциации по обязательствам (простой, первый, второй, третий, четвертый или пятый), определяемый в соответствии с частью 12 статьи 55.16 Градостроительного кодекса Российской Федерации, по договору строительного подряда, договору подряда на осуществление сноса, в соответствии с </w:t>
      </w:r>
      <w:proofErr w:type="gramStart"/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>которыми</w:t>
      </w:r>
      <w:proofErr w:type="gramEnd"/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указанным членом Ассоциации внесен взнос в компенсационный фонд возмещения вреда.</w:t>
      </w:r>
    </w:p>
    <w:p w:rsidR="00F62DFF" w:rsidRDefault="00F62DFF" w:rsidP="00F62DFF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>17)</w:t>
      </w:r>
      <w:r w:rsidRPr="008154BB"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уровень ответственности члена Ассоциации по обязательствам (первый, второй, третий, четвертый или пятый), определяемый в </w:t>
      </w:r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соответствии с частью 13 статьи 55.16 Градостроительного кодекса Российской Федерации, по договорам строительного подряда, договорам подряда на осуществление сноса, заключенным с использованием конкурентных способов, в соответствии с которыми указанным членом Ассоциации внесен взнос в компенсационный фонд обеспечения договорных обязательств.</w:t>
      </w:r>
      <w:proofErr w:type="gramEnd"/>
    </w:p>
    <w:p w:rsidR="00F62DFF" w:rsidRPr="00CD5E8F" w:rsidRDefault="00F62DFF" w:rsidP="00F62DFF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Style w:val="blk"/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18)  </w:t>
      </w:r>
      <w:r w:rsidRPr="00124F47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фактическом совокупном размере обязатель</w:t>
      </w:r>
      <w:proofErr w:type="gramStart"/>
      <w:r w:rsidRPr="00124F47">
        <w:rPr>
          <w:rFonts w:ascii="Times New Roman" w:eastAsia="Times New Roman" w:hAnsi="Times New Roman" w:cs="Arial"/>
          <w:sz w:val="28"/>
          <w:szCs w:val="28"/>
          <w:lang w:eastAsia="ar-SA"/>
        </w:rPr>
        <w:t>ств чл</w:t>
      </w:r>
      <w:proofErr w:type="gramEnd"/>
      <w:r w:rsidRPr="00124F47">
        <w:rPr>
          <w:rFonts w:ascii="Times New Roman" w:eastAsia="Times New Roman" w:hAnsi="Times New Roman" w:cs="Arial"/>
          <w:sz w:val="28"/>
          <w:szCs w:val="28"/>
          <w:lang w:eastAsia="ar-SA"/>
        </w:rPr>
        <w:t>ена Ассоциации по договорам строительного подряда, договорам подряда на осуществление сноса, заключенным с использованием конкурентных способов, определяемом в соответствии с частью 7 статьи 55.13 Градостроительного кодекса Российской Федерации.</w:t>
      </w:r>
    </w:p>
    <w:p w:rsidR="00F62DFF" w:rsidRPr="00780111" w:rsidRDefault="00F62DFF" w:rsidP="00F62DF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2.3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В </w:t>
      </w:r>
      <w:proofErr w:type="gramStart"/>
      <w:r w:rsidRPr="00780111">
        <w:rPr>
          <w:rStyle w:val="blk"/>
          <w:rFonts w:ascii="Times New Roman" w:hAnsi="Times New Roman"/>
          <w:sz w:val="28"/>
          <w:szCs w:val="28"/>
        </w:rPr>
        <w:t>отношении</w:t>
      </w:r>
      <w:proofErr w:type="gramEnd"/>
      <w:r w:rsidRPr="00780111">
        <w:rPr>
          <w:rStyle w:val="blk"/>
          <w:rFonts w:ascii="Times New Roman" w:hAnsi="Times New Roman"/>
          <w:sz w:val="28"/>
          <w:szCs w:val="28"/>
        </w:rPr>
        <w:t xml:space="preserve">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2.2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F62DFF" w:rsidRPr="00780111" w:rsidRDefault="00F62DFF" w:rsidP="00F62DFF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2.4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F62DFF" w:rsidRPr="00780111" w:rsidRDefault="00F62DFF" w:rsidP="00F62DFF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2.5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F62DFF" w:rsidRPr="00780111" w:rsidRDefault="00F62DFF" w:rsidP="00F62DFF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2.6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Pr="00780111">
        <w:rPr>
          <w:rStyle w:val="blk"/>
          <w:rFonts w:ascii="Times New Roman" w:hAnsi="Times New Roman"/>
          <w:sz w:val="28"/>
          <w:szCs w:val="28"/>
        </w:rPr>
        <w:lastRenderedPageBreak/>
        <w:t>саморегулируемой организации, в течение трех рабочих дней со дня, следующего за днем наступления таких событий.</w:t>
      </w:r>
    </w:p>
    <w:p w:rsidR="00F62DFF" w:rsidRPr="00193BA9" w:rsidRDefault="00F62DFF" w:rsidP="00F62DF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2.7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3BA9">
        <w:rPr>
          <w:rFonts w:ascii="Times New Roman" w:hAnsi="Times New Roman"/>
          <w:color w:val="000000" w:themeColor="text1"/>
          <w:sz w:val="28"/>
          <w:szCs w:val="28"/>
        </w:rPr>
        <w:t>Если иное не установлено действующим законодательством, в реестре членов Ассоциации могут содержаться иные сведения, предоставление которых является обязательным для Ассоциации в соответствии с порядком ведения 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обязательствах, утвержденным национальным объединением саморегулируемых организаций.</w:t>
      </w:r>
    </w:p>
    <w:p w:rsidR="00F62DFF" w:rsidRPr="00780111" w:rsidRDefault="00F62DFF" w:rsidP="00F62D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62DFF" w:rsidRPr="00702CC3" w:rsidRDefault="00F62DFF" w:rsidP="00F62DFF">
      <w:pPr>
        <w:pStyle w:val="a8"/>
        <w:numPr>
          <w:ilvl w:val="0"/>
          <w:numId w:val="3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b/>
          <w:sz w:val="28"/>
          <w:szCs w:val="28"/>
        </w:rPr>
        <w:t xml:space="preserve">ВЕДЕНИЕ РЕЕСТРА ЧЛЕНОВ </w:t>
      </w:r>
      <w:r>
        <w:rPr>
          <w:rFonts w:ascii="Times New Roman" w:hAnsi="Times New Roman"/>
          <w:b/>
          <w:sz w:val="28"/>
          <w:szCs w:val="28"/>
        </w:rPr>
        <w:t>АССОЦИАЦИИ</w:t>
      </w:r>
    </w:p>
    <w:p w:rsidR="00F62DFF" w:rsidRPr="00780111" w:rsidRDefault="00F62DFF" w:rsidP="00F62DFF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0111">
        <w:rPr>
          <w:rFonts w:ascii="Times New Roman" w:hAnsi="Times New Roman"/>
          <w:sz w:val="28"/>
          <w:szCs w:val="28"/>
        </w:rPr>
        <w:t>В случае принятия Ассоциацией решения о приеме индивидуального предпринимателя или юридического лица в члены Ассоциации Ассоциация</w:t>
      </w:r>
      <w:r w:rsidR="00A74604" w:rsidRPr="00A74604">
        <w:rPr>
          <w:rFonts w:ascii="Times New Roman" w:hAnsi="Times New Roman"/>
          <w:sz w:val="28"/>
          <w:szCs w:val="28"/>
        </w:rPr>
        <w:t>, в целях внесения соответствующим Национальным объединением саморегулируемых организаций сведений о новом члене Ассоциации,</w:t>
      </w:r>
      <w:r w:rsidRPr="00A74604">
        <w:rPr>
          <w:rFonts w:ascii="Times New Roman" w:hAnsi="Times New Roman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>открывает раздел реестра членов Ассоциации в составе единого реестра о новом члене Ассоциации и размещает в этом разделе сведения о нем, предусмотренные разделом 2 настоящего Положения, в течение 5 рабочих дней</w:t>
      </w:r>
      <w:proofErr w:type="gramEnd"/>
      <w:r w:rsidRPr="00780111">
        <w:rPr>
          <w:rFonts w:ascii="Times New Roman" w:hAnsi="Times New Roman"/>
          <w:sz w:val="28"/>
          <w:szCs w:val="28"/>
        </w:rPr>
        <w:t xml:space="preserve"> со дня вступления в силу указанного решения.</w:t>
      </w:r>
    </w:p>
    <w:p w:rsidR="00F62DFF" w:rsidRPr="00780111" w:rsidRDefault="00F62DFF" w:rsidP="00F62DFF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0111">
        <w:rPr>
          <w:rFonts w:ascii="Times New Roman" w:hAnsi="Times New Roman"/>
          <w:sz w:val="28"/>
          <w:szCs w:val="28"/>
        </w:rPr>
        <w:t xml:space="preserve">В случае поступления в Ассоциацию заявления члена Ассоциации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Ассоциации. </w:t>
      </w:r>
      <w:proofErr w:type="gramEnd"/>
    </w:p>
    <w:p w:rsidR="00F62DFF" w:rsidRPr="00780111" w:rsidRDefault="00F62DFF" w:rsidP="00F62DFF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193BA9">
        <w:rPr>
          <w:rFonts w:ascii="Times New Roman" w:hAnsi="Times New Roman"/>
          <w:color w:val="000000" w:themeColor="text1"/>
          <w:sz w:val="28"/>
          <w:szCs w:val="28"/>
        </w:rPr>
        <w:t>Ассоциация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>несет ответственность за неисполнение или ненадлежащее исполнение обязанностей</w:t>
      </w:r>
      <w:r>
        <w:rPr>
          <w:rFonts w:ascii="Times New Roman" w:hAnsi="Times New Roman"/>
          <w:sz w:val="28"/>
          <w:szCs w:val="28"/>
        </w:rPr>
        <w:t xml:space="preserve"> по ведению реестра </w:t>
      </w:r>
      <w:r w:rsidRPr="00780111">
        <w:rPr>
          <w:rFonts w:ascii="Times New Roman" w:hAnsi="Times New Roman"/>
          <w:sz w:val="28"/>
          <w:szCs w:val="28"/>
        </w:rPr>
        <w:t xml:space="preserve">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780111">
        <w:rPr>
          <w:rFonts w:ascii="Times New Roman" w:hAnsi="Times New Roman"/>
          <w:sz w:val="28"/>
          <w:szCs w:val="28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F62DFF" w:rsidRPr="00780111" w:rsidRDefault="00F62DFF" w:rsidP="00F62D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2DFF" w:rsidRPr="00A74604" w:rsidRDefault="00F62DFF" w:rsidP="00F62DFF">
      <w:pPr>
        <w:pStyle w:val="a8"/>
        <w:numPr>
          <w:ilvl w:val="0"/>
          <w:numId w:val="3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 w:rsidRPr="00A74604">
        <w:rPr>
          <w:rStyle w:val="blk"/>
          <w:rFonts w:ascii="Times New Roman" w:hAnsi="Times New Roman"/>
          <w:b/>
          <w:sz w:val="28"/>
          <w:szCs w:val="28"/>
        </w:rPr>
        <w:t>АССОЦИАЦИИ</w:t>
      </w:r>
    </w:p>
    <w:p w:rsidR="00A74604" w:rsidRPr="00A74604" w:rsidRDefault="00A74604" w:rsidP="00A74604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</w:pPr>
      <w:r w:rsidRPr="00A7460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4.1. Информация, содержащаяся в реестре членов Ассоциации в составе единого реестра, может предоставляться в виде сведений из реестра членов Ассоциации в составе единого реестра (далее – Сведения).</w:t>
      </w:r>
    </w:p>
    <w:p w:rsidR="00A74604" w:rsidRPr="00A74604" w:rsidRDefault="00A74604" w:rsidP="00A74604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</w:pPr>
      <w:r w:rsidRPr="00A7460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4.2. Ассоциация предоставляет Сведения по запросу заинтересованного лица.</w:t>
      </w:r>
    </w:p>
    <w:p w:rsidR="00F62DFF" w:rsidRPr="00A74604" w:rsidRDefault="00A74604" w:rsidP="00A74604">
      <w:pPr>
        <w:pStyle w:val="a8"/>
        <w:spacing w:line="36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A7460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4.3. Сведениями подтверждается информация, содержащаяся в реестре членов Ассоциации в составе единого реестра на дату предоставления Сведений.</w:t>
      </w:r>
    </w:p>
    <w:p w:rsidR="00F62DFF" w:rsidRPr="00780111" w:rsidRDefault="00F62DFF" w:rsidP="00F62DF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0111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8011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F62DFF" w:rsidRPr="00702CC3" w:rsidRDefault="00F62DFF" w:rsidP="00F62DFF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5.1. Настоящее Положение вступает в силу не ранее, чем со дня внесения сведений о нем в государственный реестр саморегулируемых организаций</w:t>
      </w:r>
      <w:r w:rsidR="00B406D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</w:p>
    <w:p w:rsidR="00F62DFF" w:rsidRPr="00193BA9" w:rsidRDefault="00F62DFF" w:rsidP="00F62DFF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5.2. Со дня вступления в силу настоящего Положения, положение «О реестре членов саморегулируемой организации Ассоциации «Объединение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генеральных подрядчиков в строительстве</w:t>
      </w:r>
      <w:r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» в предыдущей редакции утрачивает силу.</w:t>
      </w:r>
    </w:p>
    <w:p w:rsidR="00F62DFF" w:rsidRPr="00193BA9" w:rsidRDefault="00F62DFF" w:rsidP="00F62DFF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5.3. Настоящее Положение подлежит размещению на официальном сайте Ассоциации в сети «Интернет».</w:t>
      </w:r>
    </w:p>
    <w:p w:rsidR="00F62DFF" w:rsidRPr="00702CC3" w:rsidRDefault="00F62DFF" w:rsidP="00F62DFF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  <w:r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5.4. </w:t>
      </w:r>
      <w:proofErr w:type="gramStart"/>
      <w:r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  <w:proofErr w:type="gramEnd"/>
    </w:p>
    <w:p w:rsidR="00A4128E" w:rsidRPr="00702CC3" w:rsidRDefault="00A4128E" w:rsidP="00702CC3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</w:p>
    <w:sectPr w:rsidR="00A4128E" w:rsidRPr="00702CC3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02" w:rsidRDefault="00563702" w:rsidP="006A296C">
      <w:pPr>
        <w:spacing w:after="0" w:line="240" w:lineRule="auto"/>
      </w:pPr>
      <w:r>
        <w:separator/>
      </w:r>
    </w:p>
  </w:endnote>
  <w:endnote w:type="continuationSeparator" w:id="0">
    <w:p w:rsidR="00563702" w:rsidRDefault="00563702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02" w:rsidRPr="008A6DC9" w:rsidRDefault="00563702" w:rsidP="00563702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02" w:rsidRPr="00307685" w:rsidRDefault="00563702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02" w:rsidRPr="00772DF9" w:rsidRDefault="00563702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02" w:rsidRDefault="00563702" w:rsidP="006A296C">
      <w:pPr>
        <w:spacing w:after="0" w:line="240" w:lineRule="auto"/>
      </w:pPr>
      <w:r>
        <w:separator/>
      </w:r>
    </w:p>
  </w:footnote>
  <w:footnote w:type="continuationSeparator" w:id="0">
    <w:p w:rsidR="00563702" w:rsidRDefault="00563702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02" w:rsidRDefault="00563702" w:rsidP="00563702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63702" w:rsidRPr="00307685" w:rsidRDefault="0056370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C40675">
          <w:rPr>
            <w:rFonts w:ascii="Times New Roman" w:hAnsi="Times New Roman"/>
            <w:noProof/>
            <w:sz w:val="24"/>
            <w:szCs w:val="24"/>
          </w:rPr>
          <w:t>3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63702" w:rsidRPr="006A296C" w:rsidRDefault="00563702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25636"/>
    <w:multiLevelType w:val="multilevel"/>
    <w:tmpl w:val="41DADA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hint="default"/>
      </w:rPr>
    </w:lvl>
  </w:abstractNum>
  <w:abstractNum w:abstractNumId="21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9"/>
  </w:num>
  <w:num w:numId="7">
    <w:abstractNumId w:val="1"/>
  </w:num>
  <w:num w:numId="8">
    <w:abstractNumId w:val="22"/>
  </w:num>
  <w:num w:numId="9">
    <w:abstractNumId w:val="6"/>
  </w:num>
  <w:num w:numId="10">
    <w:abstractNumId w:val="23"/>
  </w:num>
  <w:num w:numId="11">
    <w:abstractNumId w:val="19"/>
  </w:num>
  <w:num w:numId="12">
    <w:abstractNumId w:val="3"/>
  </w:num>
  <w:num w:numId="13">
    <w:abstractNumId w:val="31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8"/>
  </w:num>
  <w:num w:numId="19">
    <w:abstractNumId w:val="25"/>
  </w:num>
  <w:num w:numId="20">
    <w:abstractNumId w:val="26"/>
  </w:num>
  <w:num w:numId="21">
    <w:abstractNumId w:val="0"/>
  </w:num>
  <w:num w:numId="22">
    <w:abstractNumId w:val="30"/>
  </w:num>
  <w:num w:numId="23">
    <w:abstractNumId w:val="34"/>
  </w:num>
  <w:num w:numId="24">
    <w:abstractNumId w:val="32"/>
  </w:num>
  <w:num w:numId="25">
    <w:abstractNumId w:val="33"/>
  </w:num>
  <w:num w:numId="26">
    <w:abstractNumId w:val="27"/>
  </w:num>
  <w:num w:numId="27">
    <w:abstractNumId w:val="2"/>
  </w:num>
  <w:num w:numId="28">
    <w:abstractNumId w:val="5"/>
  </w:num>
  <w:num w:numId="29">
    <w:abstractNumId w:val="21"/>
  </w:num>
  <w:num w:numId="30">
    <w:abstractNumId w:val="15"/>
  </w:num>
  <w:num w:numId="31">
    <w:abstractNumId w:val="14"/>
  </w:num>
  <w:num w:numId="32">
    <w:abstractNumId w:val="24"/>
  </w:num>
  <w:num w:numId="33">
    <w:abstractNumId w:val="8"/>
  </w:num>
  <w:num w:numId="34">
    <w:abstractNumId w:val="1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7193"/>
    <w:rsid w:val="000072A9"/>
    <w:rsid w:val="00007D68"/>
    <w:rsid w:val="00021216"/>
    <w:rsid w:val="00025667"/>
    <w:rsid w:val="00056067"/>
    <w:rsid w:val="00057B06"/>
    <w:rsid w:val="00072738"/>
    <w:rsid w:val="00073607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1CC5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279F"/>
    <w:rsid w:val="001941F2"/>
    <w:rsid w:val="001B72C4"/>
    <w:rsid w:val="001C6043"/>
    <w:rsid w:val="001D6566"/>
    <w:rsid w:val="001E06FE"/>
    <w:rsid w:val="001E6C6F"/>
    <w:rsid w:val="001F3661"/>
    <w:rsid w:val="001F369D"/>
    <w:rsid w:val="001F65A5"/>
    <w:rsid w:val="002416B8"/>
    <w:rsid w:val="00245CB0"/>
    <w:rsid w:val="002502F2"/>
    <w:rsid w:val="00267F28"/>
    <w:rsid w:val="002879B9"/>
    <w:rsid w:val="00290A5E"/>
    <w:rsid w:val="00291733"/>
    <w:rsid w:val="0029616C"/>
    <w:rsid w:val="002A4608"/>
    <w:rsid w:val="002C562F"/>
    <w:rsid w:val="002C6DBB"/>
    <w:rsid w:val="002C79C8"/>
    <w:rsid w:val="002D06C6"/>
    <w:rsid w:val="002D2AF8"/>
    <w:rsid w:val="002E0A87"/>
    <w:rsid w:val="002E2FBF"/>
    <w:rsid w:val="002F1C42"/>
    <w:rsid w:val="002F1F59"/>
    <w:rsid w:val="00306845"/>
    <w:rsid w:val="00307685"/>
    <w:rsid w:val="00312614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C07FC"/>
    <w:rsid w:val="003E7BBF"/>
    <w:rsid w:val="003F1AA1"/>
    <w:rsid w:val="004014CE"/>
    <w:rsid w:val="00403B72"/>
    <w:rsid w:val="004412E5"/>
    <w:rsid w:val="00445D20"/>
    <w:rsid w:val="00455F3C"/>
    <w:rsid w:val="004801B5"/>
    <w:rsid w:val="004A0FC2"/>
    <w:rsid w:val="004A56AE"/>
    <w:rsid w:val="004C7BF6"/>
    <w:rsid w:val="004D123E"/>
    <w:rsid w:val="004D344B"/>
    <w:rsid w:val="004D4140"/>
    <w:rsid w:val="004E4DD3"/>
    <w:rsid w:val="004E57E2"/>
    <w:rsid w:val="00513043"/>
    <w:rsid w:val="005329A7"/>
    <w:rsid w:val="00533653"/>
    <w:rsid w:val="005343FD"/>
    <w:rsid w:val="00537964"/>
    <w:rsid w:val="00546EC0"/>
    <w:rsid w:val="00555438"/>
    <w:rsid w:val="00563702"/>
    <w:rsid w:val="00574C3C"/>
    <w:rsid w:val="0058275D"/>
    <w:rsid w:val="005954EC"/>
    <w:rsid w:val="0059584F"/>
    <w:rsid w:val="00596C93"/>
    <w:rsid w:val="005973F0"/>
    <w:rsid w:val="005B73AE"/>
    <w:rsid w:val="005C0E23"/>
    <w:rsid w:val="005D19F3"/>
    <w:rsid w:val="005D2544"/>
    <w:rsid w:val="005D6246"/>
    <w:rsid w:val="005D7379"/>
    <w:rsid w:val="005E3969"/>
    <w:rsid w:val="005E5AEC"/>
    <w:rsid w:val="005F3E7B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A296C"/>
    <w:rsid w:val="006A4A66"/>
    <w:rsid w:val="006A5634"/>
    <w:rsid w:val="006D0EB9"/>
    <w:rsid w:val="006F0DA6"/>
    <w:rsid w:val="006F1521"/>
    <w:rsid w:val="006F1B70"/>
    <w:rsid w:val="006F38FC"/>
    <w:rsid w:val="00700676"/>
    <w:rsid w:val="00702CC3"/>
    <w:rsid w:val="0071038C"/>
    <w:rsid w:val="00733CE6"/>
    <w:rsid w:val="00745B2D"/>
    <w:rsid w:val="00753221"/>
    <w:rsid w:val="007627DA"/>
    <w:rsid w:val="00780111"/>
    <w:rsid w:val="007A05C5"/>
    <w:rsid w:val="007A2583"/>
    <w:rsid w:val="007A5EE9"/>
    <w:rsid w:val="007B1FA1"/>
    <w:rsid w:val="007B7D71"/>
    <w:rsid w:val="007C0E23"/>
    <w:rsid w:val="007C282B"/>
    <w:rsid w:val="007C335D"/>
    <w:rsid w:val="007C3FE7"/>
    <w:rsid w:val="007C5128"/>
    <w:rsid w:val="007D02D1"/>
    <w:rsid w:val="007E13D3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65233"/>
    <w:rsid w:val="00867375"/>
    <w:rsid w:val="00875578"/>
    <w:rsid w:val="00883708"/>
    <w:rsid w:val="00886B1E"/>
    <w:rsid w:val="00897D73"/>
    <w:rsid w:val="008C5A88"/>
    <w:rsid w:val="008D10D4"/>
    <w:rsid w:val="008D166A"/>
    <w:rsid w:val="008E4212"/>
    <w:rsid w:val="008F3AF4"/>
    <w:rsid w:val="00914D39"/>
    <w:rsid w:val="00934067"/>
    <w:rsid w:val="00937023"/>
    <w:rsid w:val="00940B75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9E731A"/>
    <w:rsid w:val="00A12F7A"/>
    <w:rsid w:val="00A145ED"/>
    <w:rsid w:val="00A307AE"/>
    <w:rsid w:val="00A4128E"/>
    <w:rsid w:val="00A43804"/>
    <w:rsid w:val="00A52B43"/>
    <w:rsid w:val="00A61180"/>
    <w:rsid w:val="00A72375"/>
    <w:rsid w:val="00A73B9B"/>
    <w:rsid w:val="00A74604"/>
    <w:rsid w:val="00A87A6E"/>
    <w:rsid w:val="00AB4DC4"/>
    <w:rsid w:val="00AB7EC3"/>
    <w:rsid w:val="00AC58F3"/>
    <w:rsid w:val="00AD26A3"/>
    <w:rsid w:val="00AE05D2"/>
    <w:rsid w:val="00AE68BC"/>
    <w:rsid w:val="00B11930"/>
    <w:rsid w:val="00B12442"/>
    <w:rsid w:val="00B16E07"/>
    <w:rsid w:val="00B25DF3"/>
    <w:rsid w:val="00B27582"/>
    <w:rsid w:val="00B406D8"/>
    <w:rsid w:val="00B41841"/>
    <w:rsid w:val="00B51FAE"/>
    <w:rsid w:val="00B53F88"/>
    <w:rsid w:val="00B619DE"/>
    <w:rsid w:val="00B63EFB"/>
    <w:rsid w:val="00B85780"/>
    <w:rsid w:val="00B87A98"/>
    <w:rsid w:val="00B91B90"/>
    <w:rsid w:val="00B921B0"/>
    <w:rsid w:val="00B96F40"/>
    <w:rsid w:val="00BB0C99"/>
    <w:rsid w:val="00BC1D2E"/>
    <w:rsid w:val="00BC3AFE"/>
    <w:rsid w:val="00BE10C3"/>
    <w:rsid w:val="00BE25D3"/>
    <w:rsid w:val="00BF7EAB"/>
    <w:rsid w:val="00C02D4C"/>
    <w:rsid w:val="00C03685"/>
    <w:rsid w:val="00C06B6A"/>
    <w:rsid w:val="00C3149A"/>
    <w:rsid w:val="00C40675"/>
    <w:rsid w:val="00C464EB"/>
    <w:rsid w:val="00C62D51"/>
    <w:rsid w:val="00C62DC2"/>
    <w:rsid w:val="00C659E5"/>
    <w:rsid w:val="00C6734C"/>
    <w:rsid w:val="00C81A9B"/>
    <w:rsid w:val="00C85BD0"/>
    <w:rsid w:val="00C85BDD"/>
    <w:rsid w:val="00C90C89"/>
    <w:rsid w:val="00C94216"/>
    <w:rsid w:val="00C96E24"/>
    <w:rsid w:val="00CA4359"/>
    <w:rsid w:val="00CC3E6E"/>
    <w:rsid w:val="00CC61EF"/>
    <w:rsid w:val="00CC6FF7"/>
    <w:rsid w:val="00CD11B2"/>
    <w:rsid w:val="00CD1690"/>
    <w:rsid w:val="00CE0C5B"/>
    <w:rsid w:val="00CF6F70"/>
    <w:rsid w:val="00D12E65"/>
    <w:rsid w:val="00D16519"/>
    <w:rsid w:val="00D17F56"/>
    <w:rsid w:val="00D22954"/>
    <w:rsid w:val="00D22DC2"/>
    <w:rsid w:val="00D83C9C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E4892"/>
    <w:rsid w:val="00DF1D28"/>
    <w:rsid w:val="00DF2752"/>
    <w:rsid w:val="00DF72B8"/>
    <w:rsid w:val="00E100C6"/>
    <w:rsid w:val="00E2766D"/>
    <w:rsid w:val="00E27E79"/>
    <w:rsid w:val="00E30CBD"/>
    <w:rsid w:val="00E371E3"/>
    <w:rsid w:val="00E56365"/>
    <w:rsid w:val="00E723C1"/>
    <w:rsid w:val="00E768BF"/>
    <w:rsid w:val="00E94A9E"/>
    <w:rsid w:val="00EA14D6"/>
    <w:rsid w:val="00EA3F05"/>
    <w:rsid w:val="00EB0D85"/>
    <w:rsid w:val="00EC3876"/>
    <w:rsid w:val="00EC3DDF"/>
    <w:rsid w:val="00EC6556"/>
    <w:rsid w:val="00F11E27"/>
    <w:rsid w:val="00F162C8"/>
    <w:rsid w:val="00F37C55"/>
    <w:rsid w:val="00F44BE2"/>
    <w:rsid w:val="00F62DFF"/>
    <w:rsid w:val="00F63D2D"/>
    <w:rsid w:val="00F7074C"/>
    <w:rsid w:val="00F74515"/>
    <w:rsid w:val="00F774B2"/>
    <w:rsid w:val="00F77B5B"/>
    <w:rsid w:val="00F93A13"/>
    <w:rsid w:val="00FB0DC4"/>
    <w:rsid w:val="00FD4A85"/>
    <w:rsid w:val="00FE1F58"/>
    <w:rsid w:val="00FE360B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D1A36-8EC0-4FF4-A6FA-82B5CA05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Кузнецова Н.В.</cp:lastModifiedBy>
  <cp:revision>14</cp:revision>
  <cp:lastPrinted>2023-09-28T08:50:00Z</cp:lastPrinted>
  <dcterms:created xsi:type="dcterms:W3CDTF">2022-09-02T09:37:00Z</dcterms:created>
  <dcterms:modified xsi:type="dcterms:W3CDTF">2023-09-28T08:51:00Z</dcterms:modified>
</cp:coreProperties>
</file>