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75" w:rsidRPr="00780111" w:rsidRDefault="002F1F59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САМОРЕГУЛИРУЕМАЯ ОРГАНИЗАЦИЯ </w:t>
      </w:r>
      <w:r w:rsidR="00940B75"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АССОЦИАЦИЯ</w:t>
      </w:r>
    </w:p>
    <w:p w:rsidR="00940B75" w:rsidRPr="00780111" w:rsidRDefault="00940B75" w:rsidP="00940B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«Объединение </w:t>
      </w:r>
      <w:r w:rsidR="00A611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генеральных подрядчиков в строительстве</w:t>
      </w:r>
      <w:r w:rsidRPr="007801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F65A5" w:rsidRPr="00780111" w:rsidRDefault="001F65A5" w:rsidP="006F1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1B70" w:rsidRPr="00780111" w:rsidRDefault="006F1B70" w:rsidP="006F1B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УТВЕРЖДЕНО: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0111">
        <w:rPr>
          <w:rFonts w:ascii="Times New Roman" w:eastAsia="Times New Roman" w:hAnsi="Times New Roman"/>
          <w:sz w:val="24"/>
          <w:szCs w:val="24"/>
          <w:lang w:eastAsia="ru-RU"/>
        </w:rPr>
        <w:t>решением Общего собрания членов</w:t>
      </w:r>
    </w:p>
    <w:p w:rsidR="00CD11B2" w:rsidRPr="00780111" w:rsidRDefault="00CD11B2" w:rsidP="00CD11B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Протокол </w:t>
      </w:r>
      <w:r w:rsidR="00312614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360B"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3149A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94216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>.09.2022</w:t>
      </w:r>
      <w:r w:rsidR="002C562F" w:rsidRPr="007801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CD11B2" w:rsidRPr="00780111" w:rsidRDefault="00CD11B2" w:rsidP="00CD11B2">
      <w:pPr>
        <w:tabs>
          <w:tab w:val="center" w:pos="4677"/>
          <w:tab w:val="right" w:pos="9355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2A4608" w:rsidP="002A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ПОЛОЖЕНИЕ</w:t>
      </w:r>
    </w:p>
    <w:p w:rsidR="00940B75" w:rsidRPr="00780111" w:rsidRDefault="00B619DE" w:rsidP="00940B75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780111">
        <w:rPr>
          <w:rFonts w:ascii="Times New Roman" w:hAnsi="Times New Roman"/>
          <w:sz w:val="32"/>
          <w:szCs w:val="32"/>
        </w:rPr>
        <w:t xml:space="preserve">«О </w:t>
      </w:r>
      <w:r w:rsidR="00C62D51" w:rsidRPr="00780111">
        <w:rPr>
          <w:rFonts w:ascii="Times New Roman" w:hAnsi="Times New Roman"/>
          <w:sz w:val="32"/>
          <w:szCs w:val="32"/>
        </w:rPr>
        <w:t xml:space="preserve">реестре </w:t>
      </w:r>
      <w:r w:rsidRPr="00780111">
        <w:rPr>
          <w:rFonts w:ascii="Times New Roman" w:hAnsi="Times New Roman"/>
          <w:sz w:val="32"/>
          <w:szCs w:val="32"/>
        </w:rPr>
        <w:t xml:space="preserve">членов </w:t>
      </w:r>
      <w:r w:rsidR="002F1F59">
        <w:rPr>
          <w:rFonts w:ascii="Times New Roman" w:hAnsi="Times New Roman"/>
          <w:sz w:val="32"/>
          <w:szCs w:val="32"/>
        </w:rPr>
        <w:t>саморегулируемой организации</w:t>
      </w:r>
      <w:r w:rsidR="002F1F59" w:rsidRPr="00780111">
        <w:rPr>
          <w:rFonts w:ascii="Times New Roman" w:hAnsi="Times New Roman"/>
          <w:sz w:val="32"/>
          <w:szCs w:val="32"/>
        </w:rPr>
        <w:t xml:space="preserve"> </w:t>
      </w:r>
      <w:r w:rsidR="002F1F59">
        <w:rPr>
          <w:rFonts w:ascii="Times New Roman" w:hAnsi="Times New Roman"/>
          <w:sz w:val="32"/>
          <w:szCs w:val="32"/>
        </w:rPr>
        <w:t>Ассоциации</w:t>
      </w:r>
    </w:p>
    <w:p w:rsidR="00B619DE" w:rsidRPr="00780111" w:rsidRDefault="00940B75" w:rsidP="00940B7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32"/>
          <w:szCs w:val="32"/>
        </w:rPr>
        <w:t xml:space="preserve">«Объединение </w:t>
      </w:r>
      <w:r w:rsidR="00C3149A">
        <w:rPr>
          <w:rFonts w:ascii="Times New Roman" w:hAnsi="Times New Roman"/>
          <w:sz w:val="32"/>
          <w:szCs w:val="32"/>
        </w:rPr>
        <w:t>генеральных подрядчиков в строительстве</w:t>
      </w:r>
      <w:r w:rsidRPr="00780111">
        <w:rPr>
          <w:rFonts w:ascii="Times New Roman" w:hAnsi="Times New Roman"/>
          <w:sz w:val="32"/>
          <w:szCs w:val="32"/>
        </w:rPr>
        <w:t>»</w:t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1B2" w:rsidRPr="00780111" w:rsidRDefault="00CD11B2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ab/>
      </w: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85" w:rsidRPr="00780111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A5" w:rsidRPr="00780111" w:rsidRDefault="001F65A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9DE" w:rsidRPr="00780111" w:rsidRDefault="00C3149A" w:rsidP="00940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19DE" w:rsidRPr="00780111" w:rsidSect="00563702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Москва</w:t>
      </w:r>
      <w:r w:rsidR="00C94216" w:rsidRPr="00780111">
        <w:rPr>
          <w:rFonts w:ascii="Times New Roman" w:hAnsi="Times New Roman"/>
          <w:sz w:val="28"/>
          <w:szCs w:val="28"/>
        </w:rPr>
        <w:t>, 2022</w:t>
      </w:r>
    </w:p>
    <w:p w:rsidR="009C1BF7" w:rsidRPr="00780111" w:rsidRDefault="00702CC3">
      <w:pPr>
        <w:pStyle w:val="a8"/>
        <w:numPr>
          <w:ilvl w:val="0"/>
          <w:numId w:val="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C1BF7" w:rsidRPr="00780111" w:rsidRDefault="002C79C8" w:rsidP="0029616C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Настоящее </w:t>
      </w:r>
      <w:r w:rsidR="009B752F" w:rsidRPr="00780111">
        <w:rPr>
          <w:rFonts w:ascii="Times New Roman" w:hAnsi="Times New Roman"/>
          <w:sz w:val="28"/>
          <w:szCs w:val="28"/>
        </w:rPr>
        <w:t>положение р</w:t>
      </w:r>
      <w:r w:rsidR="000F085A" w:rsidRPr="00780111">
        <w:rPr>
          <w:rFonts w:ascii="Times New Roman" w:hAnsi="Times New Roman"/>
          <w:sz w:val="28"/>
          <w:szCs w:val="28"/>
        </w:rPr>
        <w:t xml:space="preserve">азработано в соответствии с </w:t>
      </w:r>
      <w:r w:rsidR="0059584F" w:rsidRPr="00780111">
        <w:rPr>
          <w:rFonts w:ascii="Times New Roman" w:hAnsi="Times New Roman"/>
          <w:sz w:val="28"/>
          <w:szCs w:val="28"/>
        </w:rPr>
        <w:t>Градостроительным кодексом Российской Федерации (</w:t>
      </w:r>
      <w:r w:rsidR="00007193" w:rsidRPr="00780111">
        <w:rPr>
          <w:rFonts w:ascii="Times New Roman" w:hAnsi="Times New Roman"/>
          <w:sz w:val="28"/>
          <w:szCs w:val="28"/>
        </w:rPr>
        <w:t>с изменениями и дополнениями</w:t>
      </w:r>
      <w:r w:rsidR="0059584F" w:rsidRPr="00780111">
        <w:rPr>
          <w:rFonts w:ascii="Times New Roman" w:hAnsi="Times New Roman"/>
          <w:sz w:val="28"/>
          <w:szCs w:val="28"/>
        </w:rPr>
        <w:t>)</w:t>
      </w:r>
      <w:r w:rsidR="009B752F" w:rsidRPr="00780111">
        <w:rPr>
          <w:rFonts w:ascii="Times New Roman" w:hAnsi="Times New Roman"/>
          <w:sz w:val="28"/>
          <w:szCs w:val="28"/>
        </w:rPr>
        <w:t>, Федеральным законом от 01.12.2007 № 315</w:t>
      </w:r>
      <w:r w:rsidR="00996247" w:rsidRPr="00780111">
        <w:rPr>
          <w:rFonts w:ascii="Times New Roman" w:hAnsi="Times New Roman"/>
          <w:sz w:val="28"/>
          <w:szCs w:val="28"/>
        </w:rPr>
        <w:t>-</w:t>
      </w:r>
      <w:r w:rsidR="009B752F" w:rsidRPr="00780111">
        <w:rPr>
          <w:rFonts w:ascii="Times New Roman" w:hAnsi="Times New Roman"/>
          <w:sz w:val="28"/>
          <w:szCs w:val="28"/>
        </w:rPr>
        <w:t>ФЗ «О саморегулируемых организациях»</w:t>
      </w:r>
      <w:r w:rsidR="00A72375" w:rsidRPr="00780111">
        <w:rPr>
          <w:rFonts w:ascii="Times New Roman" w:hAnsi="Times New Roman"/>
          <w:sz w:val="28"/>
          <w:szCs w:val="28"/>
        </w:rPr>
        <w:t>,</w:t>
      </w:r>
      <w:r w:rsidR="009B752F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 xml:space="preserve">а также </w:t>
      </w:r>
      <w:r w:rsidR="00A72375" w:rsidRPr="00780111">
        <w:rPr>
          <w:rFonts w:ascii="Times New Roman" w:hAnsi="Times New Roman"/>
          <w:sz w:val="28"/>
          <w:szCs w:val="28"/>
        </w:rPr>
        <w:t xml:space="preserve">требованиями </w:t>
      </w:r>
      <w:r w:rsidRPr="00780111">
        <w:rPr>
          <w:rFonts w:ascii="Times New Roman" w:hAnsi="Times New Roman"/>
          <w:sz w:val="28"/>
          <w:szCs w:val="28"/>
        </w:rPr>
        <w:t xml:space="preserve">нормативных документов и Устава </w:t>
      </w:r>
      <w:r w:rsidR="0029616C" w:rsidRPr="00780111">
        <w:rPr>
          <w:rFonts w:ascii="Times New Roman" w:hAnsi="Times New Roman"/>
          <w:sz w:val="28"/>
          <w:szCs w:val="28"/>
        </w:rPr>
        <w:t xml:space="preserve">Ассоциации 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B11930" w:rsidRPr="00780111">
        <w:rPr>
          <w:rFonts w:ascii="Times New Roman" w:hAnsi="Times New Roman"/>
          <w:sz w:val="28"/>
          <w:szCs w:val="28"/>
        </w:rPr>
        <w:t xml:space="preserve">Объединение </w:t>
      </w:r>
      <w:r w:rsidR="00FE360B">
        <w:rPr>
          <w:rFonts w:ascii="Times New Roman" w:hAnsi="Times New Roman"/>
          <w:sz w:val="28"/>
          <w:szCs w:val="28"/>
        </w:rPr>
        <w:t>генеральных подрядчиков в строительстве</w:t>
      </w:r>
      <w:r w:rsidR="006F1B70" w:rsidRPr="00780111">
        <w:rPr>
          <w:rFonts w:ascii="Times New Roman" w:hAnsi="Times New Roman"/>
          <w:sz w:val="28"/>
          <w:szCs w:val="28"/>
        </w:rPr>
        <w:t>"</w:t>
      </w:r>
      <w:r w:rsidR="005973F0" w:rsidRPr="00780111">
        <w:rPr>
          <w:rFonts w:ascii="Times New Roman" w:hAnsi="Times New Roman"/>
          <w:sz w:val="28"/>
          <w:szCs w:val="28"/>
        </w:rPr>
        <w:t xml:space="preserve"> (далее, также – Ассоциация)</w:t>
      </w:r>
      <w:r w:rsidRPr="00780111">
        <w:rPr>
          <w:rFonts w:ascii="Times New Roman" w:hAnsi="Times New Roman"/>
          <w:sz w:val="28"/>
          <w:szCs w:val="28"/>
        </w:rPr>
        <w:t>.</w:t>
      </w:r>
    </w:p>
    <w:p w:rsidR="009C1BF7" w:rsidRPr="00780111" w:rsidRDefault="00F93A13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принимается Общим собранием членов саморегулируемой организации</w:t>
      </w:r>
      <w:r w:rsidR="00B12442" w:rsidRPr="00780111">
        <w:rPr>
          <w:rFonts w:ascii="Times New Roman" w:hAnsi="Times New Roman"/>
          <w:sz w:val="28"/>
          <w:szCs w:val="28"/>
        </w:rPr>
        <w:t xml:space="preserve"> и вступает в силу 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 w:rsidR="0019279F" w:rsidRPr="00780111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 w:rsidR="00374FDB" w:rsidRPr="00780111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18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Градостроительного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одекса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 xml:space="preserve">оссийской </w:t>
      </w:r>
      <w:r w:rsidR="00631160" w:rsidRPr="00780111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98526E" w:rsidRPr="00780111">
        <w:rPr>
          <w:rFonts w:ascii="Times New Roman" w:hAnsi="Times New Roman"/>
          <w:sz w:val="28"/>
          <w:szCs w:val="28"/>
          <w:shd w:val="clear" w:color="auto" w:fill="FFFFFF"/>
        </w:rPr>
        <w:t>едерации</w:t>
      </w:r>
      <w:r w:rsidR="001412AC" w:rsidRPr="0078011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C1BF7" w:rsidRPr="00780111" w:rsidRDefault="002C79C8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Настоящее положение устанавливает порядок и способ ведения реестра саморегулируемых организаций в области строительства, реконструкции, капитального ремонта</w:t>
      </w:r>
      <w:r w:rsidR="00555438" w:rsidRPr="00780111">
        <w:rPr>
          <w:rFonts w:ascii="Times New Roman" w:hAnsi="Times New Roman"/>
          <w:sz w:val="28"/>
          <w:szCs w:val="28"/>
        </w:rPr>
        <w:t>, сноса</w:t>
      </w:r>
      <w:r w:rsidRPr="00780111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EA14D6" w:rsidRPr="00780111">
        <w:rPr>
          <w:rFonts w:ascii="Times New Roman" w:hAnsi="Times New Roman"/>
          <w:sz w:val="28"/>
          <w:szCs w:val="28"/>
        </w:rPr>
        <w:t xml:space="preserve"> (далее –</w:t>
      </w:r>
      <w:r w:rsidR="00CA4359" w:rsidRPr="00780111">
        <w:rPr>
          <w:rFonts w:ascii="Times New Roman" w:hAnsi="Times New Roman"/>
          <w:sz w:val="28"/>
          <w:szCs w:val="28"/>
        </w:rPr>
        <w:t xml:space="preserve"> </w:t>
      </w:r>
      <w:r w:rsidR="00EA14D6" w:rsidRPr="00780111">
        <w:rPr>
          <w:rFonts w:ascii="Times New Roman" w:hAnsi="Times New Roman"/>
          <w:sz w:val="28"/>
          <w:szCs w:val="28"/>
        </w:rPr>
        <w:t>реестр</w:t>
      </w:r>
      <w:r w:rsidR="00F93A13" w:rsidRPr="00780111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780111">
        <w:rPr>
          <w:rFonts w:ascii="Times New Roman" w:hAnsi="Times New Roman"/>
          <w:sz w:val="28"/>
          <w:szCs w:val="28"/>
        </w:rPr>
        <w:t xml:space="preserve"> саморегулируемой организации</w:t>
      </w:r>
      <w:r w:rsidR="00EA14D6" w:rsidRPr="00780111">
        <w:rPr>
          <w:rFonts w:ascii="Times New Roman" w:hAnsi="Times New Roman"/>
          <w:sz w:val="28"/>
          <w:szCs w:val="28"/>
        </w:rPr>
        <w:t>).</w:t>
      </w:r>
    </w:p>
    <w:p w:rsidR="009C1BF7" w:rsidRPr="00780111" w:rsidRDefault="00EA14D6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Реестр </w:t>
      </w:r>
      <w:r w:rsidR="0098526E" w:rsidRPr="00780111">
        <w:rPr>
          <w:rFonts w:ascii="Times New Roman" w:hAnsi="Times New Roman"/>
          <w:sz w:val="28"/>
          <w:szCs w:val="28"/>
        </w:rPr>
        <w:t>саморегулируемой организации</w:t>
      </w:r>
      <w:r w:rsidRPr="00780111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</w:t>
      </w:r>
      <w:r w:rsidR="00007193" w:rsidRPr="00780111">
        <w:rPr>
          <w:rFonts w:ascii="Times New Roman" w:hAnsi="Times New Roman"/>
          <w:sz w:val="28"/>
          <w:szCs w:val="28"/>
        </w:rPr>
        <w:t>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организации, предусмотренную положениями статьи 55</w:t>
      </w:r>
      <w:r w:rsidR="00374FDB" w:rsidRPr="00780111">
        <w:rPr>
          <w:rFonts w:ascii="Times New Roman" w:hAnsi="Times New Roman"/>
          <w:sz w:val="28"/>
          <w:szCs w:val="28"/>
          <w:vertAlign w:val="superscript"/>
        </w:rPr>
        <w:t>17</w:t>
      </w:r>
      <w:r w:rsidR="00007193" w:rsidRPr="0078011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а также</w:t>
      </w:r>
      <w:r w:rsidRPr="00780111">
        <w:rPr>
          <w:rFonts w:ascii="Times New Roman" w:hAnsi="Times New Roman"/>
          <w:sz w:val="28"/>
          <w:szCs w:val="28"/>
        </w:rPr>
        <w:t xml:space="preserve"> </w:t>
      </w:r>
      <w:r w:rsidR="00007193" w:rsidRPr="00780111">
        <w:rPr>
          <w:rFonts w:ascii="Times New Roman" w:hAnsi="Times New Roman"/>
          <w:sz w:val="28"/>
          <w:szCs w:val="28"/>
        </w:rPr>
        <w:t xml:space="preserve">положениями </w:t>
      </w:r>
      <w:r w:rsidRPr="00780111">
        <w:rPr>
          <w:rFonts w:ascii="Times New Roman" w:hAnsi="Times New Roman"/>
          <w:sz w:val="28"/>
          <w:szCs w:val="28"/>
        </w:rPr>
        <w:t>Федерального закона от 01</w:t>
      </w:r>
      <w:r w:rsidR="00CA4359" w:rsidRPr="00780111">
        <w:rPr>
          <w:rFonts w:ascii="Times New Roman" w:hAnsi="Times New Roman"/>
          <w:sz w:val="28"/>
          <w:szCs w:val="28"/>
        </w:rPr>
        <w:t>.12.</w:t>
      </w:r>
      <w:r w:rsidRPr="00780111">
        <w:rPr>
          <w:rFonts w:ascii="Times New Roman" w:hAnsi="Times New Roman"/>
          <w:sz w:val="28"/>
          <w:szCs w:val="28"/>
        </w:rPr>
        <w:t>2007 №</w:t>
      </w:r>
      <w:r w:rsidR="00753221" w:rsidRPr="00780111">
        <w:rPr>
          <w:rFonts w:ascii="Times New Roman" w:hAnsi="Times New Roman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315-ФЗ «О саморегулируемых организациях»</w:t>
      </w:r>
      <w:r w:rsidR="00007193" w:rsidRPr="00780111">
        <w:rPr>
          <w:rFonts w:ascii="Times New Roman" w:hAnsi="Times New Roman"/>
          <w:sz w:val="28"/>
          <w:szCs w:val="28"/>
        </w:rPr>
        <w:t>.</w:t>
      </w:r>
    </w:p>
    <w:p w:rsidR="009C1BF7" w:rsidRPr="00BE10C3" w:rsidRDefault="00D22DC2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реестра саморегулируемой орган</w:t>
      </w:r>
      <w:r w:rsidR="00C94216" w:rsidRPr="00780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изации осуществляется в составе </w:t>
      </w:r>
      <w:r w:rsidR="00C94216"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</w:r>
    </w:p>
    <w:p w:rsidR="00C94216" w:rsidRPr="00BE10C3" w:rsidRDefault="00C94216" w:rsidP="00A4128E">
      <w:pPr>
        <w:pStyle w:val="a8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Ассоциация размещает на своем официальном сайте в сети "Интернет"  сведения, содержащиеся в реестре членов Ассоциации, с учетом </w:t>
      </w:r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</w:r>
      <w:proofErr w:type="gramEnd"/>
      <w:r w:rsidRPr="00BE10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"О саморегулируемых организациях".</w:t>
      </w:r>
    </w:p>
    <w:p w:rsidR="00C94216" w:rsidRPr="00563702" w:rsidRDefault="00C94216" w:rsidP="00C94216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2DFF" w:rsidRPr="00780111" w:rsidRDefault="00F62DFF" w:rsidP="00F62DFF">
      <w:pPr>
        <w:pStyle w:val="a8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93BA9">
        <w:rPr>
          <w:rFonts w:ascii="Times New Roman" w:hAnsi="Times New Roman"/>
          <w:b/>
          <w:color w:val="000000" w:themeColor="text1"/>
          <w:sz w:val="28"/>
          <w:szCs w:val="28"/>
        </w:rPr>
        <w:t>СОСТАВ СВЕДЕНИЙ РЕЕСТРА ЧЛЕНОВ АССОЦИАЦИИ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 xml:space="preserve">2.1 </w:t>
      </w:r>
      <w:r w:rsidRPr="00780111">
        <w:rPr>
          <w:rFonts w:ascii="Times New Roman" w:hAnsi="Times New Roman"/>
          <w:sz w:val="28"/>
          <w:szCs w:val="28"/>
        </w:rPr>
        <w:t>Реестр членов саморегулируемой организации – информационный ресурс, содержащий систематизированную информацию о членах  саморегулируемой организации, а также сведения о лицах, прекративших членство в  саморегулируемой организации.</w:t>
      </w:r>
    </w:p>
    <w:p w:rsidR="00F62DFF" w:rsidRPr="00780111" w:rsidRDefault="00F62DFF" w:rsidP="00F62DF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 xml:space="preserve">2.2 В </w:t>
      </w:r>
      <w:proofErr w:type="gramStart"/>
      <w:r w:rsidRPr="00780111">
        <w:rPr>
          <w:rFonts w:ascii="Times New Roman" w:hAnsi="Times New Roman"/>
          <w:sz w:val="28"/>
          <w:szCs w:val="28"/>
        </w:rPr>
        <w:t>реестре</w:t>
      </w:r>
      <w:proofErr w:type="gramEnd"/>
      <w:r w:rsidRPr="00780111">
        <w:rPr>
          <w:rFonts w:ascii="Times New Roman" w:hAnsi="Times New Roman"/>
          <w:sz w:val="28"/>
          <w:szCs w:val="28"/>
        </w:rPr>
        <w:t xml:space="preserve"> членов саморегулируемых организаций в отношении каждого члена должны содержаться следующие сведения:</w:t>
      </w:r>
    </w:p>
    <w:p w:rsidR="00F62DFF" w:rsidRPr="00780111" w:rsidRDefault="00F62DFF" w:rsidP="00F62DF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регистрационный номер члена саморегулируемой организации, дата его регистрации в реестре;</w:t>
      </w:r>
    </w:p>
    <w:p w:rsidR="00F62DFF" w:rsidRPr="00780111" w:rsidRDefault="00F62DFF" w:rsidP="00F62DFF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сведения, позволяющие идентифицировать члена саморегулируемой организации: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8609A6">
        <w:rPr>
          <w:rStyle w:val="blk"/>
          <w:rFonts w:ascii="Times New Roman" w:hAnsi="Times New Roman"/>
          <w:sz w:val="28"/>
          <w:szCs w:val="28"/>
        </w:rPr>
        <w:t>)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прекращении членства индивидуального предпринимателя или юридического лица в  саморегулируемой организации;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6) </w:t>
      </w:r>
      <w:r w:rsidRPr="008609A6">
        <w:rPr>
          <w:rStyle w:val="blk"/>
          <w:rFonts w:ascii="Times New Roman" w:hAnsi="Times New Roman"/>
          <w:sz w:val="28"/>
          <w:szCs w:val="28"/>
        </w:rPr>
        <w:tab/>
        <w:t>сведения о приостановлении, о возобновлении, об отказе в возобновлении права осуществлять строительство, реконструкцию, капитальный ремонт, снос объектов капитального строительства;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7) </w:t>
      </w:r>
      <w:r w:rsidRPr="00B7174D">
        <w:rPr>
          <w:rStyle w:val="blk"/>
          <w:rFonts w:ascii="Times New Roman" w:hAnsi="Times New Roman"/>
          <w:sz w:val="28"/>
          <w:szCs w:val="28"/>
        </w:rPr>
        <w:t>дата приостановления права осуществлять строительство, реконструкцию, капитальный ремонт, снос объектов капитального строительства).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8) </w:t>
      </w:r>
      <w:r w:rsidRPr="003F7FF9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</w:t>
      </w:r>
      <w:proofErr w:type="gramEnd"/>
      <w:r w:rsidRPr="003F7FF9">
        <w:rPr>
          <w:rStyle w:val="blk"/>
          <w:rFonts w:ascii="Times New Roman" w:hAnsi="Times New Roman"/>
          <w:sz w:val="28"/>
          <w:szCs w:val="28"/>
        </w:rPr>
        <w:t xml:space="preserve"> Федерации о закупках товаров, работ, услуг отдельными видами юридических лиц или в иных случаях по результатам торгов (конкурсов, </w:t>
      </w:r>
      <w:r w:rsidRPr="003F7FF9">
        <w:rPr>
          <w:rStyle w:val="blk"/>
          <w:rFonts w:ascii="Times New Roman" w:hAnsi="Times New Roman"/>
          <w:sz w:val="28"/>
          <w:szCs w:val="28"/>
        </w:rPr>
        <w:lastRenderedPageBreak/>
        <w:t>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C00292">
        <w:t xml:space="preserve"> </w:t>
      </w:r>
      <w:r w:rsidRPr="00C00292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 осуществлять строительство, реконструкцию, капитальный ремонт, снос особо 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</w:r>
      <w:proofErr w:type="gramEnd"/>
      <w:r w:rsidRPr="00C00292">
        <w:rPr>
          <w:rStyle w:val="blk"/>
          <w:rFonts w:ascii="Times New Roman" w:hAnsi="Times New Roman"/>
          <w:sz w:val="28"/>
          <w:szCs w:val="28"/>
        </w:rPr>
        <w:t>, за исключением объектов</w:t>
      </w:r>
      <w:r>
        <w:rPr>
          <w:rStyle w:val="blk"/>
          <w:rFonts w:ascii="Times New Roman" w:hAnsi="Times New Roman"/>
          <w:sz w:val="28"/>
          <w:szCs w:val="28"/>
        </w:rPr>
        <w:t xml:space="preserve"> использования атомной энергии);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>10)</w:t>
      </w:r>
      <w:r w:rsidRPr="00E37EC8">
        <w:t xml:space="preserve"> </w:t>
      </w:r>
      <w:r w:rsidRPr="00E37EC8">
        <w:rPr>
          <w:rStyle w:val="blk"/>
          <w:rFonts w:ascii="Times New Roman" w:hAnsi="Times New Roman"/>
          <w:sz w:val="28"/>
          <w:szCs w:val="28"/>
        </w:rPr>
        <w:t>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энергии).</w:t>
      </w:r>
      <w:proofErr w:type="gramEnd"/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11) </w:t>
      </w:r>
      <w:r w:rsidRPr="009E1A6E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саморегулируемой организации,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</w:t>
      </w:r>
      <w:proofErr w:type="gramEnd"/>
      <w:r w:rsidRPr="009E1A6E">
        <w:rPr>
          <w:rStyle w:val="blk"/>
          <w:rFonts w:ascii="Times New Roman" w:hAnsi="Times New Roman"/>
          <w:sz w:val="28"/>
          <w:szCs w:val="28"/>
        </w:rPr>
        <w:t xml:space="preserve"> применения в саморегулируемой организации документов о страховании членами саморегулируемой организации риска гражданской </w:t>
      </w:r>
      <w:r w:rsidRPr="009E1A6E">
        <w:rPr>
          <w:rStyle w:val="blk"/>
          <w:rFonts w:ascii="Times New Roman" w:hAnsi="Times New Roman"/>
          <w:sz w:val="28"/>
          <w:szCs w:val="28"/>
        </w:rPr>
        <w:lastRenderedPageBreak/>
        <w:t>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строительства);</w:t>
      </w:r>
    </w:p>
    <w:p w:rsidR="00F62DFF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>
        <w:rPr>
          <w:rStyle w:val="blk"/>
          <w:rFonts w:ascii="Times New Roman" w:hAnsi="Times New Roman"/>
          <w:sz w:val="28"/>
          <w:szCs w:val="28"/>
        </w:rPr>
        <w:t xml:space="preserve">12) </w:t>
      </w:r>
      <w:r w:rsidRPr="00902818">
        <w:rPr>
          <w:rStyle w:val="blk"/>
          <w:rFonts w:ascii="Times New Roman" w:hAnsi="Times New Roman"/>
          <w:sz w:val="28"/>
          <w:szCs w:val="28"/>
        </w:rPr>
        <w:t>сведения о наличии договора страхования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саморегулируемой организации</w:t>
      </w:r>
      <w:proofErr w:type="gramEnd"/>
      <w:r w:rsidRPr="00902818">
        <w:rPr>
          <w:rStyle w:val="blk"/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 в саморегулируемой организации (при условии утверждения и применения в саморегулируемой организации документов о страховании риска ответственности за неисполнение или ненадлежащее исполнение обязательств по договорам строительного подряда, заключенного с использованием конкурентных способов заключения договоров);</w:t>
      </w:r>
    </w:p>
    <w:p w:rsidR="00F62DFF" w:rsidRPr="00E5653E" w:rsidRDefault="00F62DFF" w:rsidP="00F62DF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</w:t>
      </w:r>
      <w:r w:rsidRPr="00E5653E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     13)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размер взноса в компенсационный фонд возмещения вреда, который внесен членом саморегулируемой организации;</w:t>
      </w:r>
    </w:p>
    <w:p w:rsidR="00F62DFF" w:rsidRPr="00E5653E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14)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размер взноса в компенсационный фонд  обеспечения договорных обязательств, который внесен членом саморегулируемой организации;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15)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</w:t>
      </w:r>
      <w:r w:rsidRPr="00E5653E">
        <w:rPr>
          <w:rFonts w:ascii="Times New Roman" w:eastAsia="Times New Roman" w:hAnsi="Times New Roman" w:cs="Arial"/>
          <w:sz w:val="28"/>
          <w:szCs w:val="28"/>
          <w:lang w:eastAsia="ar-SA"/>
        </w:rPr>
        <w:t>дата уплаты взноса (дополнительного взноса) в компенсационный фонд обеспечения договорных обязательств Ассоциации;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16) 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</w:r>
      <w:proofErr w:type="gramStart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которыми</w:t>
      </w:r>
      <w:proofErr w:type="gramEnd"/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указанным членом Ассоциации внесен взнос в компенсационный фонд возмещения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вреда.</w:t>
      </w:r>
    </w:p>
    <w:p w:rsidR="00F62DF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Arial"/>
          <w:sz w:val="28"/>
          <w:szCs w:val="28"/>
          <w:lang w:eastAsia="ar-SA"/>
        </w:rPr>
        <w:t>17)</w:t>
      </w:r>
      <w:r w:rsidRPr="008154BB"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8154BB">
        <w:rPr>
          <w:rFonts w:ascii="Times New Roman" w:eastAsia="Times New Roman" w:hAnsi="Times New Roman" w:cs="Arial"/>
          <w:sz w:val="28"/>
          <w:szCs w:val="28"/>
          <w:lang w:eastAsia="ar-SA"/>
        </w:rPr>
        <w:t>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обязательств.</w:t>
      </w:r>
      <w:proofErr w:type="gramEnd"/>
    </w:p>
    <w:p w:rsidR="00F62DFF" w:rsidRPr="00CD5E8F" w:rsidRDefault="00F62DFF" w:rsidP="00F62DFF">
      <w:pPr>
        <w:widowControl w:val="0"/>
        <w:suppressAutoHyphens/>
        <w:autoSpaceDE w:val="0"/>
        <w:spacing w:after="0" w:line="360" w:lineRule="auto"/>
        <w:ind w:firstLine="709"/>
        <w:contextualSpacing/>
        <w:jc w:val="both"/>
        <w:rPr>
          <w:rStyle w:val="blk"/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18)  </w:t>
      </w:r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 о фактическом совокупном размере обязатель</w:t>
      </w:r>
      <w:proofErr w:type="gramStart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ств чл</w:t>
      </w:r>
      <w:proofErr w:type="gramEnd"/>
      <w:r w:rsidRPr="00124F47">
        <w:rPr>
          <w:rFonts w:ascii="Times New Roman" w:eastAsia="Times New Roman" w:hAnsi="Times New Roman" w:cs="Arial"/>
          <w:sz w:val="28"/>
          <w:szCs w:val="28"/>
          <w:lang w:eastAsia="ar-SA"/>
        </w:rPr>
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2.3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В </w:t>
      </w:r>
      <w:proofErr w:type="gramStart"/>
      <w:r w:rsidRPr="00780111">
        <w:rPr>
          <w:rStyle w:val="blk"/>
          <w:rFonts w:ascii="Times New Roman" w:hAnsi="Times New Roman"/>
          <w:sz w:val="28"/>
          <w:szCs w:val="28"/>
        </w:rPr>
        <w:t>отношении</w:t>
      </w:r>
      <w:proofErr w:type="gramEnd"/>
      <w:r w:rsidRPr="00780111">
        <w:rPr>
          <w:rStyle w:val="blk"/>
          <w:rFonts w:ascii="Times New Roman" w:hAnsi="Times New Roman"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2.2 настоящего Положения, должна содержаться информация о дате прекращения членства в саморегулируемой организации и об основаниях такого прекращения.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2.4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2.5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F62DFF" w:rsidRPr="00780111" w:rsidRDefault="00F62DFF" w:rsidP="00F62DFF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780111">
        <w:rPr>
          <w:rStyle w:val="blk"/>
          <w:rFonts w:ascii="Times New Roman" w:hAnsi="Times New Roman"/>
          <w:sz w:val="28"/>
          <w:szCs w:val="28"/>
        </w:rPr>
        <w:t>2.6</w:t>
      </w:r>
      <w:r>
        <w:rPr>
          <w:rStyle w:val="blk"/>
          <w:rFonts w:ascii="Times New Roman" w:hAnsi="Times New Roman"/>
          <w:sz w:val="28"/>
          <w:szCs w:val="28"/>
        </w:rPr>
        <w:t>.</w:t>
      </w:r>
      <w:r w:rsidRPr="00780111">
        <w:rPr>
          <w:rStyle w:val="blk"/>
          <w:rFonts w:ascii="Times New Roman" w:hAnsi="Times New Roman"/>
          <w:sz w:val="28"/>
          <w:szCs w:val="28"/>
        </w:rPr>
        <w:t xml:space="preserve"> Член саморегулируемой организации обязан уведомлять саморегулируемую организацию в письменной форме или путем </w:t>
      </w:r>
      <w:r w:rsidRPr="00780111">
        <w:rPr>
          <w:rStyle w:val="blk"/>
          <w:rFonts w:ascii="Times New Roman" w:hAnsi="Times New Roman"/>
          <w:sz w:val="28"/>
          <w:szCs w:val="28"/>
        </w:rPr>
        <w:lastRenderedPageBreak/>
        <w:t>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трех рабочих дней со дня, следующего за днем наступления таких событий.</w:t>
      </w:r>
    </w:p>
    <w:p w:rsidR="00F62DFF" w:rsidRPr="00193BA9" w:rsidRDefault="00F62DFF" w:rsidP="00F62DF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80111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порядком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</w:r>
    </w:p>
    <w:p w:rsidR="00F62DFF" w:rsidRPr="00780111" w:rsidRDefault="00F62DFF" w:rsidP="00F62D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2DFF" w:rsidRPr="00702CC3" w:rsidRDefault="00F62DFF" w:rsidP="00F62DF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ВЕДЕНИЕ РЕЕСТРА ЧЛЕНОВ </w:t>
      </w:r>
      <w:r>
        <w:rPr>
          <w:rFonts w:ascii="Times New Roman" w:hAnsi="Times New Roman"/>
          <w:b/>
          <w:sz w:val="28"/>
          <w:szCs w:val="28"/>
        </w:rPr>
        <w:t>АССОЦИАЦИИ</w:t>
      </w:r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разделом 2 настоящего Положения, в течение 5 рабочих дней со дня вступления в силу указанного решения.</w:t>
      </w:r>
      <w:proofErr w:type="gramEnd"/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0111">
        <w:rPr>
          <w:rFonts w:ascii="Times New Roman" w:hAnsi="Times New Roman"/>
          <w:sz w:val="28"/>
          <w:szCs w:val="28"/>
        </w:rPr>
        <w:t xml:space="preserve">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 </w:t>
      </w:r>
      <w:proofErr w:type="gramEnd"/>
    </w:p>
    <w:p w:rsidR="00F62DFF" w:rsidRPr="00780111" w:rsidRDefault="00F62DFF" w:rsidP="00F62DFF">
      <w:pPr>
        <w:pStyle w:val="a8"/>
        <w:numPr>
          <w:ilvl w:val="1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93BA9">
        <w:rPr>
          <w:rFonts w:ascii="Times New Roman" w:hAnsi="Times New Roman"/>
          <w:color w:val="000000" w:themeColor="text1"/>
          <w:sz w:val="28"/>
          <w:szCs w:val="28"/>
        </w:rPr>
        <w:t>Ассоциация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780111">
        <w:rPr>
          <w:rFonts w:ascii="Times New Roman" w:hAnsi="Times New Roman"/>
          <w:sz w:val="28"/>
          <w:szCs w:val="28"/>
        </w:rPr>
        <w:t>несет ответственность за неисполнение или ненадлежащее исполнение обязанностей</w:t>
      </w:r>
      <w:r>
        <w:rPr>
          <w:rFonts w:ascii="Times New Roman" w:hAnsi="Times New Roman"/>
          <w:sz w:val="28"/>
          <w:szCs w:val="28"/>
        </w:rPr>
        <w:t xml:space="preserve"> по ведению реестра </w:t>
      </w:r>
      <w:r w:rsidRPr="00780111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lastRenderedPageBreak/>
        <w:t>Ассоциации</w:t>
      </w:r>
      <w:r w:rsidRPr="00780111">
        <w:rPr>
          <w:rFonts w:ascii="Times New Roman" w:hAnsi="Times New Roman"/>
          <w:sz w:val="28"/>
          <w:szCs w:val="28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F62DFF" w:rsidRPr="00780111" w:rsidRDefault="00F62DFF" w:rsidP="00F62D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2DFF" w:rsidRPr="00702CC3" w:rsidRDefault="00F62DFF" w:rsidP="00F62DFF">
      <w:pPr>
        <w:pStyle w:val="a8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111">
        <w:rPr>
          <w:rFonts w:ascii="Times New Roman" w:hAnsi="Times New Roman"/>
          <w:b/>
          <w:sz w:val="28"/>
          <w:szCs w:val="28"/>
        </w:rPr>
        <w:t xml:space="preserve">ПРЕДОСТАВЛЕНИЕ ИНФОРМАЦИИ ИЗ РЕЕСТРА ЧЛЕНОВ </w:t>
      </w:r>
      <w:r>
        <w:rPr>
          <w:rStyle w:val="blk"/>
          <w:rFonts w:ascii="Times New Roman" w:hAnsi="Times New Roman"/>
          <w:b/>
          <w:sz w:val="28"/>
          <w:szCs w:val="28"/>
        </w:rPr>
        <w:t>АССОЦИАЦИИ</w:t>
      </w:r>
    </w:p>
    <w:p w:rsidR="00F62DFF" w:rsidRPr="00193BA9" w:rsidRDefault="00F62DFF" w:rsidP="00F62DFF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F62DFF" w:rsidRPr="00193BA9" w:rsidRDefault="00F62DFF" w:rsidP="00F62DFF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4.2. Ассоциация предоставляет выписку по запросу заинтересованного лица.</w:t>
      </w:r>
    </w:p>
    <w:p w:rsidR="00F62DFF" w:rsidRPr="00193BA9" w:rsidRDefault="00F62DFF" w:rsidP="00F62DFF">
      <w:pPr>
        <w:pStyle w:val="a8"/>
        <w:spacing w:line="36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93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4.3. Выпиской подтверждаются сведения, содержащиеся в реестре членов Ассоциации в составе единого реестра на дату выдачи выписки. </w:t>
      </w:r>
    </w:p>
    <w:p w:rsidR="00F62DFF" w:rsidRPr="00780111" w:rsidRDefault="00F62DFF" w:rsidP="00F62DF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62DFF" w:rsidRPr="00780111" w:rsidRDefault="00F62DFF" w:rsidP="00F62DFF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8011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F62DFF" w:rsidRPr="00702CC3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5.1. Настоящее Положение вступает в силу не ранее, чем со дня внесения сведений о нем в государственный реестр саморегулируемых организаций</w:t>
      </w:r>
      <w:r w:rsidR="00B406D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bookmarkStart w:id="0" w:name="_GoBack"/>
      <w:bookmarkEnd w:id="0"/>
    </w:p>
    <w:p w:rsidR="00F62DFF" w:rsidRPr="00193BA9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5.2. Со дня вступления в силу настоящего Положения, положение «О реестре членов саморегулируемой организации Ассоциации «Объединение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генеральных подрядчиков в строительстве</w:t>
      </w: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» в предыдущей редакции утрачивает силу.</w:t>
      </w:r>
    </w:p>
    <w:p w:rsidR="00F62DFF" w:rsidRPr="00193BA9" w:rsidRDefault="00F62DFF" w:rsidP="00F62DFF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93BA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5.3. Настоящее Положение подлежит размещению на официальном сайте Ассоциации в сети «Интернет».</w:t>
      </w:r>
    </w:p>
    <w:p w:rsidR="00F62DFF" w:rsidRPr="00702CC3" w:rsidRDefault="00F62DFF" w:rsidP="00F62DFF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5.4. </w:t>
      </w:r>
      <w:proofErr w:type="gramStart"/>
      <w:r w:rsidRPr="00702CC3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  <w:proofErr w:type="gramEnd"/>
    </w:p>
    <w:p w:rsidR="00A4128E" w:rsidRPr="00702CC3" w:rsidRDefault="00A4128E" w:rsidP="00702CC3">
      <w:pPr>
        <w:spacing w:after="0" w:line="360" w:lineRule="auto"/>
        <w:ind w:firstLine="720"/>
        <w:jc w:val="both"/>
        <w:rPr>
          <w:rFonts w:ascii="Times New Roman" w:eastAsia="Arial" w:hAnsi="Times New Roman"/>
          <w:color w:val="000000"/>
          <w:sz w:val="28"/>
          <w:szCs w:val="28"/>
          <w:lang w:eastAsia="zh-CN"/>
        </w:rPr>
      </w:pPr>
    </w:p>
    <w:sectPr w:rsidR="00A4128E" w:rsidRPr="00702CC3" w:rsidSect="0030768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02" w:rsidRDefault="00563702" w:rsidP="006A296C">
      <w:pPr>
        <w:spacing w:after="0" w:line="240" w:lineRule="auto"/>
      </w:pPr>
      <w:r>
        <w:separator/>
      </w:r>
    </w:p>
  </w:endnote>
  <w:endnote w:type="continuationSeparator" w:id="0">
    <w:p w:rsidR="00563702" w:rsidRDefault="00563702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8A6DC9" w:rsidRDefault="00563702" w:rsidP="00563702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307685" w:rsidRDefault="00563702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Pr="00772DF9" w:rsidRDefault="00563702" w:rsidP="0030768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02" w:rsidRDefault="00563702" w:rsidP="006A296C">
      <w:pPr>
        <w:spacing w:after="0" w:line="240" w:lineRule="auto"/>
      </w:pPr>
      <w:r>
        <w:separator/>
      </w:r>
    </w:p>
  </w:footnote>
  <w:footnote w:type="continuationSeparator" w:id="0">
    <w:p w:rsidR="00563702" w:rsidRDefault="00563702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02" w:rsidRDefault="00563702" w:rsidP="00563702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23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63702" w:rsidRPr="00307685" w:rsidRDefault="0056370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07685">
          <w:rPr>
            <w:rFonts w:ascii="Times New Roman" w:hAnsi="Times New Roman"/>
            <w:sz w:val="24"/>
            <w:szCs w:val="24"/>
          </w:rPr>
          <w:fldChar w:fldCharType="begin"/>
        </w:r>
        <w:r w:rsidRPr="003076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07685">
          <w:rPr>
            <w:rFonts w:ascii="Times New Roman" w:hAnsi="Times New Roman"/>
            <w:sz w:val="24"/>
            <w:szCs w:val="24"/>
          </w:rPr>
          <w:fldChar w:fldCharType="separate"/>
        </w:r>
        <w:r w:rsidR="00B406D8">
          <w:rPr>
            <w:rFonts w:ascii="Times New Roman" w:hAnsi="Times New Roman"/>
            <w:noProof/>
            <w:sz w:val="24"/>
            <w:szCs w:val="24"/>
          </w:rPr>
          <w:t>9</w:t>
        </w:r>
        <w:r w:rsidRPr="0030768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3702" w:rsidRPr="006A296C" w:rsidRDefault="00563702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9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15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5636"/>
    <w:multiLevelType w:val="multilevel"/>
    <w:tmpl w:val="41DADA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</w:rPr>
    </w:lvl>
  </w:abstractNum>
  <w:abstractNum w:abstractNumId="21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29"/>
  </w:num>
  <w:num w:numId="7">
    <w:abstractNumId w:val="1"/>
  </w:num>
  <w:num w:numId="8">
    <w:abstractNumId w:val="22"/>
  </w:num>
  <w:num w:numId="9">
    <w:abstractNumId w:val="6"/>
  </w:num>
  <w:num w:numId="10">
    <w:abstractNumId w:val="23"/>
  </w:num>
  <w:num w:numId="11">
    <w:abstractNumId w:val="19"/>
  </w:num>
  <w:num w:numId="12">
    <w:abstractNumId w:val="3"/>
  </w:num>
  <w:num w:numId="13">
    <w:abstractNumId w:val="31"/>
  </w:num>
  <w:num w:numId="14">
    <w:abstractNumId w:val="9"/>
  </w:num>
  <w:num w:numId="15">
    <w:abstractNumId w:val="7"/>
  </w:num>
  <w:num w:numId="16">
    <w:abstractNumId w:val="4"/>
  </w:num>
  <w:num w:numId="17">
    <w:abstractNumId w:val="18"/>
  </w:num>
  <w:num w:numId="18">
    <w:abstractNumId w:val="28"/>
  </w:num>
  <w:num w:numId="19">
    <w:abstractNumId w:val="25"/>
  </w:num>
  <w:num w:numId="20">
    <w:abstractNumId w:val="26"/>
  </w:num>
  <w:num w:numId="21">
    <w:abstractNumId w:val="0"/>
  </w:num>
  <w:num w:numId="22">
    <w:abstractNumId w:val="30"/>
  </w:num>
  <w:num w:numId="23">
    <w:abstractNumId w:val="34"/>
  </w:num>
  <w:num w:numId="24">
    <w:abstractNumId w:val="32"/>
  </w:num>
  <w:num w:numId="25">
    <w:abstractNumId w:val="33"/>
  </w:num>
  <w:num w:numId="26">
    <w:abstractNumId w:val="27"/>
  </w:num>
  <w:num w:numId="27">
    <w:abstractNumId w:val="2"/>
  </w:num>
  <w:num w:numId="28">
    <w:abstractNumId w:val="5"/>
  </w:num>
  <w:num w:numId="29">
    <w:abstractNumId w:val="21"/>
  </w:num>
  <w:num w:numId="30">
    <w:abstractNumId w:val="15"/>
  </w:num>
  <w:num w:numId="31">
    <w:abstractNumId w:val="14"/>
  </w:num>
  <w:num w:numId="32">
    <w:abstractNumId w:val="24"/>
  </w:num>
  <w:num w:numId="33">
    <w:abstractNumId w:val="8"/>
  </w:num>
  <w:num w:numId="34">
    <w:abstractNumId w:val="1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E"/>
    <w:rsid w:val="00007193"/>
    <w:rsid w:val="000072A9"/>
    <w:rsid w:val="00007D68"/>
    <w:rsid w:val="00021216"/>
    <w:rsid w:val="00025667"/>
    <w:rsid w:val="00056067"/>
    <w:rsid w:val="00057B06"/>
    <w:rsid w:val="00072738"/>
    <w:rsid w:val="00073607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1CC5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86547"/>
    <w:rsid w:val="0019132A"/>
    <w:rsid w:val="0019279F"/>
    <w:rsid w:val="001941F2"/>
    <w:rsid w:val="001B72C4"/>
    <w:rsid w:val="001C6043"/>
    <w:rsid w:val="001D6566"/>
    <w:rsid w:val="001E06FE"/>
    <w:rsid w:val="001E6C6F"/>
    <w:rsid w:val="001F3661"/>
    <w:rsid w:val="001F369D"/>
    <w:rsid w:val="001F65A5"/>
    <w:rsid w:val="002416B8"/>
    <w:rsid w:val="00245CB0"/>
    <w:rsid w:val="002502F2"/>
    <w:rsid w:val="00267F28"/>
    <w:rsid w:val="002879B9"/>
    <w:rsid w:val="00290A5E"/>
    <w:rsid w:val="00291733"/>
    <w:rsid w:val="0029616C"/>
    <w:rsid w:val="002A4608"/>
    <w:rsid w:val="002C562F"/>
    <w:rsid w:val="002C6DBB"/>
    <w:rsid w:val="002C79C8"/>
    <w:rsid w:val="002D06C6"/>
    <w:rsid w:val="002D2AF8"/>
    <w:rsid w:val="002E0A87"/>
    <w:rsid w:val="002E2FBF"/>
    <w:rsid w:val="002F1C42"/>
    <w:rsid w:val="002F1F59"/>
    <w:rsid w:val="00306845"/>
    <w:rsid w:val="00307685"/>
    <w:rsid w:val="00312614"/>
    <w:rsid w:val="00314E16"/>
    <w:rsid w:val="00316545"/>
    <w:rsid w:val="00325B8B"/>
    <w:rsid w:val="00361A87"/>
    <w:rsid w:val="00371C4D"/>
    <w:rsid w:val="00374FDB"/>
    <w:rsid w:val="00375D47"/>
    <w:rsid w:val="0038185E"/>
    <w:rsid w:val="00392090"/>
    <w:rsid w:val="003C07FC"/>
    <w:rsid w:val="003E7BBF"/>
    <w:rsid w:val="003F1AA1"/>
    <w:rsid w:val="004014CE"/>
    <w:rsid w:val="00403B72"/>
    <w:rsid w:val="004412E5"/>
    <w:rsid w:val="00445D20"/>
    <w:rsid w:val="00455F3C"/>
    <w:rsid w:val="004801B5"/>
    <w:rsid w:val="004A0FC2"/>
    <w:rsid w:val="004A56AE"/>
    <w:rsid w:val="004C7BF6"/>
    <w:rsid w:val="004D123E"/>
    <w:rsid w:val="004D344B"/>
    <w:rsid w:val="004D4140"/>
    <w:rsid w:val="004E4DD3"/>
    <w:rsid w:val="004E57E2"/>
    <w:rsid w:val="00513043"/>
    <w:rsid w:val="005329A7"/>
    <w:rsid w:val="00533653"/>
    <w:rsid w:val="005343FD"/>
    <w:rsid w:val="00537964"/>
    <w:rsid w:val="00546EC0"/>
    <w:rsid w:val="00555438"/>
    <w:rsid w:val="00563702"/>
    <w:rsid w:val="00574C3C"/>
    <w:rsid w:val="0058275D"/>
    <w:rsid w:val="005954EC"/>
    <w:rsid w:val="0059584F"/>
    <w:rsid w:val="00596C93"/>
    <w:rsid w:val="005973F0"/>
    <w:rsid w:val="005B73AE"/>
    <w:rsid w:val="005C0E23"/>
    <w:rsid w:val="005D19F3"/>
    <w:rsid w:val="005D2544"/>
    <w:rsid w:val="005D6246"/>
    <w:rsid w:val="005D7379"/>
    <w:rsid w:val="005E3969"/>
    <w:rsid w:val="005E5AEC"/>
    <w:rsid w:val="005F3E7B"/>
    <w:rsid w:val="006074D5"/>
    <w:rsid w:val="00607C03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D0EB9"/>
    <w:rsid w:val="006F0DA6"/>
    <w:rsid w:val="006F1521"/>
    <w:rsid w:val="006F1B70"/>
    <w:rsid w:val="006F38FC"/>
    <w:rsid w:val="00700676"/>
    <w:rsid w:val="00702CC3"/>
    <w:rsid w:val="0071038C"/>
    <w:rsid w:val="00733CE6"/>
    <w:rsid w:val="00745B2D"/>
    <w:rsid w:val="00753221"/>
    <w:rsid w:val="007627DA"/>
    <w:rsid w:val="00780111"/>
    <w:rsid w:val="007A05C5"/>
    <w:rsid w:val="007A2583"/>
    <w:rsid w:val="007A5EE9"/>
    <w:rsid w:val="007B1FA1"/>
    <w:rsid w:val="007B7D71"/>
    <w:rsid w:val="007C0E23"/>
    <w:rsid w:val="007C282B"/>
    <w:rsid w:val="007C335D"/>
    <w:rsid w:val="007C3FE7"/>
    <w:rsid w:val="007C5128"/>
    <w:rsid w:val="007D02D1"/>
    <w:rsid w:val="007E13D3"/>
    <w:rsid w:val="007F7D69"/>
    <w:rsid w:val="0080004B"/>
    <w:rsid w:val="00802D85"/>
    <w:rsid w:val="008071F2"/>
    <w:rsid w:val="008150F0"/>
    <w:rsid w:val="00820C85"/>
    <w:rsid w:val="008311F8"/>
    <w:rsid w:val="00833A7D"/>
    <w:rsid w:val="00835890"/>
    <w:rsid w:val="0083764E"/>
    <w:rsid w:val="00843085"/>
    <w:rsid w:val="00865233"/>
    <w:rsid w:val="00867375"/>
    <w:rsid w:val="00875578"/>
    <w:rsid w:val="00883708"/>
    <w:rsid w:val="00886B1E"/>
    <w:rsid w:val="00897D73"/>
    <w:rsid w:val="008C5A88"/>
    <w:rsid w:val="008D10D4"/>
    <w:rsid w:val="008D166A"/>
    <w:rsid w:val="008E4212"/>
    <w:rsid w:val="008F3AF4"/>
    <w:rsid w:val="00914D39"/>
    <w:rsid w:val="00934067"/>
    <w:rsid w:val="00937023"/>
    <w:rsid w:val="00940B75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731A"/>
    <w:rsid w:val="00A12F7A"/>
    <w:rsid w:val="00A145ED"/>
    <w:rsid w:val="00A307AE"/>
    <w:rsid w:val="00A4128E"/>
    <w:rsid w:val="00A43804"/>
    <w:rsid w:val="00A52B43"/>
    <w:rsid w:val="00A61180"/>
    <w:rsid w:val="00A72375"/>
    <w:rsid w:val="00A73B9B"/>
    <w:rsid w:val="00A87A6E"/>
    <w:rsid w:val="00AB4DC4"/>
    <w:rsid w:val="00AB7EC3"/>
    <w:rsid w:val="00AC58F3"/>
    <w:rsid w:val="00AD26A3"/>
    <w:rsid w:val="00AE05D2"/>
    <w:rsid w:val="00AE68BC"/>
    <w:rsid w:val="00B11930"/>
    <w:rsid w:val="00B12442"/>
    <w:rsid w:val="00B16E07"/>
    <w:rsid w:val="00B25DF3"/>
    <w:rsid w:val="00B27582"/>
    <w:rsid w:val="00B406D8"/>
    <w:rsid w:val="00B41841"/>
    <w:rsid w:val="00B51FAE"/>
    <w:rsid w:val="00B53F88"/>
    <w:rsid w:val="00B619DE"/>
    <w:rsid w:val="00B63EFB"/>
    <w:rsid w:val="00B85780"/>
    <w:rsid w:val="00B87A98"/>
    <w:rsid w:val="00B91B90"/>
    <w:rsid w:val="00B921B0"/>
    <w:rsid w:val="00B96F40"/>
    <w:rsid w:val="00BB0C99"/>
    <w:rsid w:val="00BC1D2E"/>
    <w:rsid w:val="00BC3AFE"/>
    <w:rsid w:val="00BE10C3"/>
    <w:rsid w:val="00BE25D3"/>
    <w:rsid w:val="00BF7EAB"/>
    <w:rsid w:val="00C02D4C"/>
    <w:rsid w:val="00C03685"/>
    <w:rsid w:val="00C06B6A"/>
    <w:rsid w:val="00C3149A"/>
    <w:rsid w:val="00C464EB"/>
    <w:rsid w:val="00C62D51"/>
    <w:rsid w:val="00C62DC2"/>
    <w:rsid w:val="00C659E5"/>
    <w:rsid w:val="00C6734C"/>
    <w:rsid w:val="00C81A9B"/>
    <w:rsid w:val="00C85BD0"/>
    <w:rsid w:val="00C85BDD"/>
    <w:rsid w:val="00C90C89"/>
    <w:rsid w:val="00C94216"/>
    <w:rsid w:val="00C96E24"/>
    <w:rsid w:val="00CA4359"/>
    <w:rsid w:val="00CC3E6E"/>
    <w:rsid w:val="00CC61EF"/>
    <w:rsid w:val="00CC6FF7"/>
    <w:rsid w:val="00CD11B2"/>
    <w:rsid w:val="00CD1690"/>
    <w:rsid w:val="00CE0C5B"/>
    <w:rsid w:val="00CF6F70"/>
    <w:rsid w:val="00D12E65"/>
    <w:rsid w:val="00D16519"/>
    <w:rsid w:val="00D17F56"/>
    <w:rsid w:val="00D22954"/>
    <w:rsid w:val="00D22DC2"/>
    <w:rsid w:val="00D83C9C"/>
    <w:rsid w:val="00D8602A"/>
    <w:rsid w:val="00D87EFA"/>
    <w:rsid w:val="00D95153"/>
    <w:rsid w:val="00DB1335"/>
    <w:rsid w:val="00DB1AC3"/>
    <w:rsid w:val="00DB551F"/>
    <w:rsid w:val="00DB6620"/>
    <w:rsid w:val="00DB72EF"/>
    <w:rsid w:val="00DB79E8"/>
    <w:rsid w:val="00DC3947"/>
    <w:rsid w:val="00DE4892"/>
    <w:rsid w:val="00DF1D28"/>
    <w:rsid w:val="00DF2752"/>
    <w:rsid w:val="00DF72B8"/>
    <w:rsid w:val="00E100C6"/>
    <w:rsid w:val="00E2766D"/>
    <w:rsid w:val="00E27E79"/>
    <w:rsid w:val="00E30CBD"/>
    <w:rsid w:val="00E371E3"/>
    <w:rsid w:val="00E56365"/>
    <w:rsid w:val="00E723C1"/>
    <w:rsid w:val="00E768BF"/>
    <w:rsid w:val="00E94A9E"/>
    <w:rsid w:val="00EA14D6"/>
    <w:rsid w:val="00EA3F05"/>
    <w:rsid w:val="00EB0D85"/>
    <w:rsid w:val="00EC3876"/>
    <w:rsid w:val="00EC3DDF"/>
    <w:rsid w:val="00EC6556"/>
    <w:rsid w:val="00F11E27"/>
    <w:rsid w:val="00F162C8"/>
    <w:rsid w:val="00F37C55"/>
    <w:rsid w:val="00F44BE2"/>
    <w:rsid w:val="00F62DFF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E360B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D9BF0-4660-4E04-938B-C0FF565A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Сергей С. Фанеев</cp:lastModifiedBy>
  <cp:revision>13</cp:revision>
  <cp:lastPrinted>2017-05-13T14:47:00Z</cp:lastPrinted>
  <dcterms:created xsi:type="dcterms:W3CDTF">2022-09-02T09:37:00Z</dcterms:created>
  <dcterms:modified xsi:type="dcterms:W3CDTF">2022-09-14T13:54:00Z</dcterms:modified>
</cp:coreProperties>
</file>